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DA" w:rsidRPr="00B46BDA" w:rsidRDefault="00B46BDA" w:rsidP="00B46BDA">
      <w:pPr>
        <w:bidi/>
        <w:spacing w:after="0" w:line="240" w:lineRule="auto"/>
        <w:jc w:val="center"/>
        <w:rPr>
          <w:rFonts w:eastAsiaTheme="minorEastAsia"/>
          <w:b/>
          <w:bCs/>
          <w:sz w:val="20"/>
          <w:szCs w:val="20"/>
          <w:rtl/>
          <w:lang w:eastAsia="fr-FR"/>
        </w:rPr>
      </w:pPr>
      <w:r w:rsidRPr="00B46BDA">
        <w:rPr>
          <w:rFonts w:eastAsiaTheme="minorEastAsia" w:hint="cs"/>
          <w:b/>
          <w:bCs/>
          <w:sz w:val="20"/>
          <w:szCs w:val="20"/>
          <w:rtl/>
          <w:lang w:eastAsia="fr-FR"/>
        </w:rPr>
        <w:t>الجــمهوريــة الجزائريـــة الديــمقراطية الشعبيـــــة</w:t>
      </w:r>
    </w:p>
    <w:p w:rsidR="00B46BDA" w:rsidRPr="00B46BDA" w:rsidRDefault="00B46BDA" w:rsidP="00B46BDA">
      <w:pPr>
        <w:bidi/>
        <w:spacing w:after="0" w:line="240" w:lineRule="auto"/>
        <w:jc w:val="center"/>
        <w:rPr>
          <w:rFonts w:eastAsiaTheme="minorEastAsia"/>
          <w:b/>
          <w:bCs/>
          <w:sz w:val="20"/>
          <w:szCs w:val="20"/>
          <w:rtl/>
          <w:lang w:eastAsia="fr-FR"/>
        </w:rPr>
      </w:pPr>
      <w:r w:rsidRPr="00B46BDA">
        <w:rPr>
          <w:rFonts w:eastAsiaTheme="minorEastAsia"/>
          <w:b/>
          <w:bCs/>
          <w:sz w:val="20"/>
          <w:szCs w:val="20"/>
          <w:lang w:eastAsia="fr-FR"/>
        </w:rPr>
        <w:t>République Algérienne Démocratique et Populaire</w:t>
      </w:r>
    </w:p>
    <w:p w:rsidR="00B46BDA" w:rsidRPr="00B46BDA" w:rsidRDefault="00B46BDA" w:rsidP="00B46BDA">
      <w:pPr>
        <w:bidi/>
        <w:spacing w:after="0" w:line="240" w:lineRule="auto"/>
        <w:jc w:val="center"/>
        <w:rPr>
          <w:rFonts w:eastAsiaTheme="minorEastAsia"/>
          <w:b/>
          <w:bCs/>
          <w:sz w:val="20"/>
          <w:szCs w:val="20"/>
          <w:lang w:eastAsia="fr-FR"/>
        </w:rPr>
      </w:pPr>
      <w:r w:rsidRPr="00B46BDA">
        <w:rPr>
          <w:rFonts w:eastAsiaTheme="minorEastAsia"/>
          <w:b/>
          <w:bCs/>
          <w:sz w:val="20"/>
          <w:szCs w:val="20"/>
          <w:rtl/>
          <w:lang w:eastAsia="fr-FR"/>
        </w:rPr>
        <w:t>وزارة التعلي</w:t>
      </w:r>
      <w:r w:rsidRPr="00B46BDA">
        <w:rPr>
          <w:rFonts w:eastAsiaTheme="minorEastAsia" w:hint="cs"/>
          <w:b/>
          <w:bCs/>
          <w:sz w:val="20"/>
          <w:szCs w:val="20"/>
          <w:rtl/>
          <w:lang w:eastAsia="fr-FR"/>
        </w:rPr>
        <w:t>ـــ</w:t>
      </w:r>
      <w:r w:rsidRPr="00B46BDA">
        <w:rPr>
          <w:rFonts w:eastAsiaTheme="minorEastAsia"/>
          <w:b/>
          <w:bCs/>
          <w:sz w:val="20"/>
          <w:szCs w:val="20"/>
          <w:rtl/>
          <w:lang w:eastAsia="fr-FR"/>
        </w:rPr>
        <w:t>م الع</w:t>
      </w:r>
      <w:r w:rsidRPr="00B46BDA">
        <w:rPr>
          <w:rFonts w:eastAsiaTheme="minorEastAsia" w:hint="cs"/>
          <w:b/>
          <w:bCs/>
          <w:sz w:val="20"/>
          <w:szCs w:val="20"/>
          <w:rtl/>
          <w:lang w:eastAsia="fr-FR"/>
        </w:rPr>
        <w:t>ــ</w:t>
      </w:r>
      <w:r w:rsidRPr="00B46BDA">
        <w:rPr>
          <w:rFonts w:eastAsiaTheme="minorEastAsia"/>
          <w:b/>
          <w:bCs/>
          <w:sz w:val="20"/>
          <w:szCs w:val="20"/>
          <w:rtl/>
          <w:lang w:eastAsia="fr-FR"/>
        </w:rPr>
        <w:t>الي و البح</w:t>
      </w:r>
      <w:r w:rsidRPr="00B46BDA">
        <w:rPr>
          <w:rFonts w:eastAsiaTheme="minorEastAsia" w:hint="cs"/>
          <w:b/>
          <w:bCs/>
          <w:sz w:val="20"/>
          <w:szCs w:val="20"/>
          <w:rtl/>
          <w:lang w:eastAsia="fr-FR"/>
        </w:rPr>
        <w:t>ـــ</w:t>
      </w:r>
      <w:r w:rsidRPr="00B46BDA">
        <w:rPr>
          <w:rFonts w:eastAsiaTheme="minorEastAsia"/>
          <w:b/>
          <w:bCs/>
          <w:sz w:val="20"/>
          <w:szCs w:val="20"/>
          <w:rtl/>
          <w:lang w:eastAsia="fr-FR"/>
        </w:rPr>
        <w:t>ث الع</w:t>
      </w:r>
      <w:r w:rsidRPr="00B46BDA">
        <w:rPr>
          <w:rFonts w:eastAsiaTheme="minorEastAsia" w:hint="cs"/>
          <w:b/>
          <w:bCs/>
          <w:sz w:val="20"/>
          <w:szCs w:val="20"/>
          <w:rtl/>
          <w:lang w:eastAsia="fr-FR"/>
        </w:rPr>
        <w:t>ـــ</w:t>
      </w:r>
      <w:r w:rsidRPr="00B46BDA">
        <w:rPr>
          <w:rFonts w:eastAsiaTheme="minorEastAsia"/>
          <w:b/>
          <w:bCs/>
          <w:sz w:val="20"/>
          <w:szCs w:val="20"/>
          <w:rtl/>
          <w:lang w:eastAsia="fr-FR"/>
        </w:rPr>
        <w:t>لمي</w:t>
      </w:r>
    </w:p>
    <w:p w:rsidR="00B46BDA" w:rsidRPr="00B46BDA" w:rsidRDefault="00B46BDA" w:rsidP="00B46BDA">
      <w:pPr>
        <w:bidi/>
        <w:spacing w:after="0" w:line="240" w:lineRule="auto"/>
        <w:jc w:val="center"/>
        <w:rPr>
          <w:rFonts w:eastAsiaTheme="minorEastAsia"/>
          <w:b/>
          <w:bCs/>
          <w:sz w:val="20"/>
          <w:szCs w:val="20"/>
          <w:rtl/>
          <w:lang w:eastAsia="fr-FR"/>
        </w:rPr>
      </w:pPr>
      <w:r w:rsidRPr="00B46BDA">
        <w:rPr>
          <w:rFonts w:eastAsiaTheme="minorEastAsia"/>
          <w:b/>
          <w:bCs/>
          <w:sz w:val="20"/>
          <w:szCs w:val="20"/>
          <w:lang w:eastAsia="fr-FR"/>
        </w:rPr>
        <w:t xml:space="preserve">Ministère de L’Enseignement Supérieur et de La Recherche Scientifique </w:t>
      </w:r>
    </w:p>
    <w:p w:rsidR="00B46BDA" w:rsidRPr="00B46BDA" w:rsidRDefault="00BF402D" w:rsidP="00B46BDA">
      <w:pPr>
        <w:tabs>
          <w:tab w:val="left" w:pos="6666"/>
        </w:tabs>
        <w:bidi/>
        <w:rPr>
          <w:rFonts w:asciiTheme="majorBidi" w:eastAsiaTheme="minorEastAsia" w:hAnsiTheme="majorBidi" w:cstheme="majorBidi"/>
          <w:b/>
          <w:bCs/>
          <w:lang w:eastAsia="fr-FR"/>
        </w:rPr>
      </w:pPr>
      <w:r w:rsidRPr="00BF402D">
        <w:rPr>
          <w:rFonts w:asciiTheme="majorBidi" w:eastAsiaTheme="minorEastAsia" w:hAnsiTheme="majorBidi" w:cstheme="maj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-35.15pt;margin-top:4.6pt;width:194.05pt;height:10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" stroked="f">
            <v:textbox>
              <w:txbxContent>
                <w:p w:rsidR="00B46BDA" w:rsidRPr="002E6465" w:rsidRDefault="00B46BDA" w:rsidP="00B46BD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2E6465">
                    <w:rPr>
                      <w:rFonts w:asciiTheme="majorBidi" w:hAnsiTheme="majorBidi" w:cstheme="majorBidi"/>
                      <w:b/>
                      <w:bCs/>
                    </w:rPr>
                    <w:t>UNIVERSITE SALAH BOUBNIDER  CONSTANTINE « 3 »</w:t>
                  </w:r>
                </w:p>
                <w:p w:rsidR="00B46BDA" w:rsidRPr="00B46BDA" w:rsidRDefault="00B46BDA" w:rsidP="00B46BD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i/>
                      <w:iCs/>
                      <w:sz w:val="18"/>
                      <w:szCs w:val="18"/>
                      <w:rtl/>
                    </w:rPr>
                  </w:pPr>
                  <w:r w:rsidRPr="00B46BDA">
                    <w:rPr>
                      <w:rFonts w:asciiTheme="majorBidi" w:hAnsiTheme="majorBidi" w:cstheme="majorBidi"/>
                      <w:i/>
                      <w:iCs/>
                      <w:sz w:val="18"/>
                      <w:szCs w:val="18"/>
                    </w:rPr>
                    <w:t>Vice Rectorat</w:t>
                  </w:r>
                </w:p>
                <w:p w:rsidR="00B46BDA" w:rsidRDefault="00B46BDA" w:rsidP="00B46BDA">
                  <w:pPr>
                    <w:spacing w:after="0" w:line="240" w:lineRule="auto"/>
                    <w:ind w:left="426"/>
                    <w:jc w:val="center"/>
                    <w:rPr>
                      <w:rFonts w:asciiTheme="majorBidi" w:hAnsiTheme="majorBidi" w:cstheme="majorBidi"/>
                      <w:i/>
                      <w:iCs/>
                    </w:rPr>
                  </w:pPr>
                  <w:r w:rsidRPr="00B46BDA">
                    <w:rPr>
                      <w:rFonts w:asciiTheme="majorBidi" w:hAnsiTheme="majorBidi" w:cstheme="majorBidi"/>
                      <w:i/>
                      <w:iCs/>
                      <w:sz w:val="18"/>
                      <w:szCs w:val="18"/>
                    </w:rPr>
                    <w:t>De La Formation Supérieure en Troisième Cycle, l’Habilitation Universitaire, La Recherche Scientifique et la Formation Supérieure en Post-Graduation</w:t>
                  </w:r>
                  <w:r w:rsidRPr="002E6465">
                    <w:rPr>
                      <w:rFonts w:asciiTheme="majorBidi" w:hAnsiTheme="majorBidi" w:cstheme="majorBidi"/>
                      <w:i/>
                      <w:iCs/>
                      <w:rtl/>
                    </w:rPr>
                    <w:t>.</w:t>
                  </w:r>
                </w:p>
                <w:p w:rsidR="00B46BDA" w:rsidRDefault="00B46BDA" w:rsidP="00B46BDA">
                  <w:pPr>
                    <w:jc w:val="center"/>
                    <w:rPr>
                      <w:b/>
                      <w:bCs/>
                    </w:rPr>
                  </w:pPr>
                  <w:r w:rsidRPr="004C5966">
                    <w:rPr>
                      <w:b/>
                      <w:bCs/>
                    </w:rPr>
                    <w:t>UNIVAL</w:t>
                  </w:r>
                </w:p>
                <w:p w:rsidR="00B46BDA" w:rsidRDefault="00B46BDA" w:rsidP="00B46BDA">
                  <w:pPr>
                    <w:jc w:val="center"/>
                    <w:rPr>
                      <w:b/>
                      <w:bCs/>
                    </w:rPr>
                  </w:pPr>
                </w:p>
                <w:p w:rsidR="00B46BDA" w:rsidRDefault="00B46BDA" w:rsidP="00B46BDA">
                  <w:pPr>
                    <w:jc w:val="center"/>
                    <w:rPr>
                      <w:b/>
                      <w:bCs/>
                    </w:rPr>
                  </w:pPr>
                </w:p>
                <w:p w:rsidR="00B46BDA" w:rsidRDefault="00B46BDA" w:rsidP="00B46BDA">
                  <w:pPr>
                    <w:jc w:val="center"/>
                    <w:rPr>
                      <w:b/>
                      <w:bCs/>
                    </w:rPr>
                  </w:pPr>
                </w:p>
                <w:p w:rsidR="00B46BDA" w:rsidRDefault="00B46BDA" w:rsidP="00B46BDA">
                  <w:pPr>
                    <w:jc w:val="center"/>
                    <w:rPr>
                      <w:b/>
                      <w:bCs/>
                    </w:rPr>
                  </w:pPr>
                </w:p>
                <w:p w:rsidR="00B46BDA" w:rsidRDefault="00B46BDA" w:rsidP="00B46BDA">
                  <w:pPr>
                    <w:jc w:val="center"/>
                    <w:rPr>
                      <w:b/>
                      <w:bCs/>
                    </w:rPr>
                  </w:pPr>
                </w:p>
                <w:p w:rsidR="00B46BDA" w:rsidRPr="004C5966" w:rsidRDefault="00B46BDA" w:rsidP="00B46BDA">
                  <w:pPr>
                    <w:jc w:val="center"/>
                    <w:rPr>
                      <w:b/>
                      <w:bCs/>
                    </w:rPr>
                  </w:pPr>
                </w:p>
                <w:p w:rsidR="00B46BDA" w:rsidRPr="002E6465" w:rsidRDefault="00B46BDA" w:rsidP="00B46BDA">
                  <w:pPr>
                    <w:spacing w:after="0" w:line="240" w:lineRule="auto"/>
                    <w:ind w:left="426"/>
                    <w:jc w:val="center"/>
                    <w:rPr>
                      <w:rFonts w:asciiTheme="majorBidi" w:hAnsiTheme="majorBidi" w:cstheme="majorBidi"/>
                      <w:i/>
                      <w:iCs/>
                    </w:rPr>
                  </w:pPr>
                </w:p>
              </w:txbxContent>
            </v:textbox>
          </v:shape>
        </w:pict>
      </w:r>
      <w:r w:rsidRPr="00BF402D">
        <w:rPr>
          <w:rFonts w:asciiTheme="majorBidi" w:eastAsiaTheme="minorEastAsia" w:hAnsiTheme="majorBidi" w:cstheme="majorBidi"/>
          <w:noProof/>
          <w:lang w:eastAsia="fr-FR"/>
        </w:rPr>
        <w:pict>
          <v:shape id="Zone de texte 3" o:spid="_x0000_s1027" type="#_x0000_t202" style="position:absolute;left:0;text-align:left;margin-left:317.95pt;margin-top:12.7pt;width:171.2pt;height:10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" stroked="f">
            <v:textbox>
              <w:txbxContent>
                <w:p w:rsidR="00B46BDA" w:rsidRPr="002E6465" w:rsidRDefault="00B46BDA" w:rsidP="00B46BD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rtl/>
                    </w:rPr>
                  </w:pPr>
                  <w:r w:rsidRPr="002E6465">
                    <w:rPr>
                      <w:b/>
                      <w:bCs/>
                      <w:i/>
                      <w:iCs/>
                      <w:rtl/>
                    </w:rPr>
                    <w:t>ج</w:t>
                  </w:r>
                  <w:r w:rsidRPr="002E6465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ــــ</w:t>
                  </w:r>
                  <w:r w:rsidRPr="002E6465">
                    <w:rPr>
                      <w:b/>
                      <w:bCs/>
                      <w:i/>
                      <w:iCs/>
                      <w:rtl/>
                    </w:rPr>
                    <w:t>امعة</w:t>
                  </w:r>
                  <w:r w:rsidRPr="002E6465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 xml:space="preserve"> صالح بوبنيدر</w:t>
                  </w:r>
                </w:p>
                <w:p w:rsidR="00B46BDA" w:rsidRPr="002E6465" w:rsidRDefault="00B46BDA" w:rsidP="00B46BDA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rtl/>
                    </w:rPr>
                  </w:pPr>
                  <w:r w:rsidRPr="002E6465">
                    <w:rPr>
                      <w:b/>
                      <w:bCs/>
                      <w:i/>
                      <w:iCs/>
                      <w:rtl/>
                    </w:rPr>
                    <w:t>ق</w:t>
                  </w:r>
                  <w:r w:rsidRPr="002E6465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ــ</w:t>
                  </w:r>
                  <w:r w:rsidRPr="002E6465">
                    <w:rPr>
                      <w:b/>
                      <w:bCs/>
                      <w:i/>
                      <w:iCs/>
                      <w:rtl/>
                    </w:rPr>
                    <w:t>سنطين</w:t>
                  </w:r>
                  <w:r w:rsidRPr="002E6465"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ــــ</w:t>
                  </w:r>
                  <w:r w:rsidRPr="002E6465">
                    <w:rPr>
                      <w:b/>
                      <w:bCs/>
                      <w:i/>
                      <w:iCs/>
                      <w:rtl/>
                    </w:rPr>
                    <w:t>ة "3"</w:t>
                  </w:r>
                </w:p>
                <w:p w:rsidR="00B46BDA" w:rsidRPr="00B46BDA" w:rsidRDefault="00B46BDA" w:rsidP="00B46BDA">
                  <w:pPr>
                    <w:bidi/>
                    <w:spacing w:after="0" w:line="240" w:lineRule="auto"/>
                    <w:jc w:val="center"/>
                    <w:rPr>
                      <w:i/>
                      <w:iCs/>
                      <w:sz w:val="18"/>
                      <w:szCs w:val="18"/>
                      <w:rtl/>
                    </w:rPr>
                  </w:pPr>
                  <w:r w:rsidRPr="00B46BDA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نيابة مديرية الجامعة</w:t>
                  </w:r>
                </w:p>
                <w:p w:rsidR="00B46BDA" w:rsidRPr="00B46BDA" w:rsidRDefault="00B46BDA" w:rsidP="00B46BDA">
                  <w:pPr>
                    <w:bidi/>
                    <w:spacing w:after="0" w:line="240" w:lineRule="auto"/>
                    <w:jc w:val="center"/>
                    <w:rPr>
                      <w:i/>
                      <w:iCs/>
                      <w:sz w:val="18"/>
                      <w:szCs w:val="18"/>
                      <w:rtl/>
                    </w:rPr>
                  </w:pPr>
                  <w:r w:rsidRPr="00B46BDA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 xml:space="preserve"> المكلفة بالتكوينالعالي في الطور الثالث،</w:t>
                  </w:r>
                </w:p>
                <w:p w:rsidR="00B46BDA" w:rsidRDefault="00B46BDA" w:rsidP="00B46BDA">
                  <w:pPr>
                    <w:bidi/>
                    <w:spacing w:after="0" w:line="240" w:lineRule="auto"/>
                    <w:jc w:val="center"/>
                    <w:rPr>
                      <w:i/>
                      <w:iCs/>
                      <w:rtl/>
                    </w:rPr>
                  </w:pPr>
                  <w:r w:rsidRPr="00B46BDA">
                    <w:rPr>
                      <w:rFonts w:hint="cs"/>
                      <w:i/>
                      <w:iCs/>
                      <w:sz w:val="18"/>
                      <w:szCs w:val="18"/>
                      <w:rtl/>
                    </w:rPr>
                    <w:t>التأهيل الجامعي و البـحث العـلمي وكذا التكوين العالي فيما بعد التدرج</w:t>
                  </w:r>
                </w:p>
                <w:p w:rsidR="00B46BDA" w:rsidRPr="004C5966" w:rsidRDefault="00B46BDA" w:rsidP="00B46BDA">
                  <w:pPr>
                    <w:jc w:val="center"/>
                    <w:rPr>
                      <w:b/>
                      <w:bCs/>
                    </w:rPr>
                  </w:pPr>
                  <w:r w:rsidRPr="004C5966">
                    <w:rPr>
                      <w:b/>
                      <w:bCs/>
                    </w:rPr>
                    <w:t>UNIVAL</w:t>
                  </w:r>
                </w:p>
                <w:p w:rsidR="00B46BDA" w:rsidRPr="002E6465" w:rsidRDefault="00B46BDA" w:rsidP="00B46BDA">
                  <w:pPr>
                    <w:bidi/>
                    <w:spacing w:line="240" w:lineRule="auto"/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  <w:r w:rsidR="00B46BDA" w:rsidRPr="00B46BDA">
        <w:rPr>
          <w:rFonts w:asciiTheme="majorBidi" w:eastAsiaTheme="minorEastAsia" w:hAnsiTheme="majorBidi" w:cstheme="majorBidi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264795</wp:posOffset>
            </wp:positionV>
            <wp:extent cx="1224280" cy="922020"/>
            <wp:effectExtent l="0" t="0" r="0" b="0"/>
            <wp:wrapThrough wrapText="bothSides">
              <wp:wrapPolygon edited="0">
                <wp:start x="10083" y="0"/>
                <wp:lineTo x="3697" y="3570"/>
                <wp:lineTo x="1344" y="5355"/>
                <wp:lineTo x="1344" y="7140"/>
                <wp:lineTo x="0" y="10264"/>
                <wp:lineTo x="0" y="14727"/>
                <wp:lineTo x="336" y="20529"/>
                <wp:lineTo x="21174" y="20529"/>
                <wp:lineTo x="21174" y="13388"/>
                <wp:lineTo x="20502" y="5802"/>
                <wp:lineTo x="16133" y="1785"/>
                <wp:lineTo x="11763" y="0"/>
                <wp:lineTo x="10083" y="0"/>
              </wp:wrapPolygon>
            </wp:wrapThrough>
            <wp:docPr id="2" name="Image 1" descr="C:\Users\dell2\Desktop\LOGO U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dell2\Desktop\LOGO UC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BDA" w:rsidRPr="00B46BDA" w:rsidRDefault="00B46BDA" w:rsidP="00B46BDA">
      <w:pPr>
        <w:bidi/>
        <w:rPr>
          <w:rFonts w:asciiTheme="majorBidi" w:eastAsiaTheme="minorEastAsia" w:hAnsiTheme="majorBidi" w:cstheme="majorBidi"/>
          <w:b/>
          <w:bCs/>
          <w:lang w:eastAsia="fr-FR"/>
        </w:rPr>
      </w:pPr>
    </w:p>
    <w:p w:rsidR="00B46BDA" w:rsidRPr="00B46BDA" w:rsidRDefault="00B46BDA" w:rsidP="00B46BDA">
      <w:pPr>
        <w:bidi/>
        <w:rPr>
          <w:rFonts w:asciiTheme="majorBidi" w:eastAsiaTheme="minorEastAsia" w:hAnsiTheme="majorBidi" w:cstheme="majorBidi"/>
          <w:b/>
          <w:bCs/>
          <w:lang w:eastAsia="fr-FR"/>
        </w:rPr>
      </w:pPr>
    </w:p>
    <w:p w:rsidR="00B46BDA" w:rsidRPr="00B46BDA" w:rsidRDefault="00B46BDA" w:rsidP="00B46BDA">
      <w:pPr>
        <w:rPr>
          <w:rFonts w:eastAsiaTheme="minorEastAsia"/>
          <w:lang w:eastAsia="fr-FR"/>
        </w:rPr>
      </w:pPr>
    </w:p>
    <w:p w:rsidR="00B46BDA" w:rsidRDefault="00B46BDA" w:rsidP="00B46BDA">
      <w:pPr>
        <w:tabs>
          <w:tab w:val="center" w:pos="5670"/>
        </w:tabs>
        <w:bidi/>
        <w:rPr>
          <w:rFonts w:asciiTheme="majorBidi" w:eastAsiaTheme="minorEastAsia" w:hAnsiTheme="majorBidi" w:cstheme="majorBidi"/>
          <w:b/>
          <w:bCs/>
          <w:sz w:val="44"/>
          <w:szCs w:val="44"/>
          <w:u w:val="single"/>
          <w:lang w:eastAsia="fr-FR"/>
        </w:rPr>
      </w:pPr>
    </w:p>
    <w:p w:rsidR="00B46BDA" w:rsidRPr="00B46BDA" w:rsidRDefault="001C21D0" w:rsidP="001C21D0">
      <w:pPr>
        <w:tabs>
          <w:tab w:val="center" w:pos="5670"/>
        </w:tabs>
        <w:bidi/>
        <w:jc w:val="center"/>
        <w:rPr>
          <w:rFonts w:asciiTheme="majorBidi" w:eastAsiaTheme="minorEastAsia" w:hAnsiTheme="majorBidi" w:cstheme="majorBidi"/>
          <w:b/>
          <w:bCs/>
          <w:sz w:val="44"/>
          <w:szCs w:val="44"/>
          <w:u w:val="single"/>
          <w:rtl/>
          <w:lang w:eastAsia="fr-FR"/>
        </w:rPr>
      </w:pPr>
      <w:r>
        <w:rPr>
          <w:rFonts w:asciiTheme="majorBidi" w:eastAsiaTheme="minorEastAsia" w:hAnsiTheme="majorBidi" w:cstheme="majorBidi"/>
          <w:b/>
          <w:bCs/>
          <w:sz w:val="44"/>
          <w:szCs w:val="44"/>
          <w:u w:val="single"/>
          <w:lang w:eastAsia="fr-FR"/>
        </w:rPr>
        <w:t xml:space="preserve">FORMULAIRE </w:t>
      </w:r>
      <w:r w:rsidR="00B46BDA" w:rsidRPr="00B46BDA">
        <w:rPr>
          <w:rFonts w:asciiTheme="majorBidi" w:eastAsiaTheme="minorEastAsia" w:hAnsiTheme="majorBidi" w:cstheme="majorBidi"/>
          <w:b/>
          <w:bCs/>
          <w:sz w:val="44"/>
          <w:szCs w:val="44"/>
          <w:u w:val="single"/>
          <w:lang w:eastAsia="fr-FR"/>
        </w:rPr>
        <w:t xml:space="preserve">DE </w:t>
      </w:r>
      <w:r>
        <w:rPr>
          <w:rFonts w:asciiTheme="majorBidi" w:eastAsiaTheme="minorEastAsia" w:hAnsiTheme="majorBidi" w:cstheme="majorBidi"/>
          <w:b/>
          <w:bCs/>
          <w:sz w:val="44"/>
          <w:szCs w:val="44"/>
          <w:u w:val="single"/>
          <w:lang w:eastAsia="fr-FR"/>
        </w:rPr>
        <w:t>PROPOSITION DE</w:t>
      </w:r>
      <w:r w:rsidR="00B46BDA" w:rsidRPr="00B46BDA">
        <w:rPr>
          <w:rFonts w:asciiTheme="majorBidi" w:eastAsiaTheme="minorEastAsia" w:hAnsiTheme="majorBidi" w:cstheme="majorBidi"/>
          <w:b/>
          <w:bCs/>
          <w:sz w:val="44"/>
          <w:szCs w:val="44"/>
          <w:u w:val="single"/>
          <w:lang w:eastAsia="fr-FR"/>
        </w:rPr>
        <w:t xml:space="preserve"> FORMATION</w:t>
      </w:r>
    </w:p>
    <w:p w:rsidR="00B46BDA" w:rsidRPr="00B46BDA" w:rsidRDefault="00B46BDA" w:rsidP="00B46BDA">
      <w:pPr>
        <w:spacing w:after="160" w:line="288" w:lineRule="auto"/>
        <w:rPr>
          <w:rFonts w:asciiTheme="majorBidi" w:eastAsiaTheme="minorEastAsia" w:hAnsiTheme="majorBidi" w:cstheme="majorBidi"/>
          <w:sz w:val="28"/>
          <w:szCs w:val="28"/>
          <w:lang w:eastAsia="fr-FR"/>
        </w:rPr>
      </w:pPr>
    </w:p>
    <w:p w:rsidR="00B46BDA" w:rsidRPr="00553950" w:rsidRDefault="001C21D0" w:rsidP="00B94EC6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Theme="majorBidi" w:hAnsiTheme="majorBidi" w:cstheme="majorBidi"/>
          <w:sz w:val="28"/>
          <w:szCs w:val="28"/>
        </w:rPr>
      </w:pPr>
      <w:r w:rsidRPr="001C21D0">
        <w:rPr>
          <w:rFonts w:asciiTheme="majorBidi" w:hAnsiTheme="majorBidi" w:cstheme="majorBidi"/>
          <w:b/>
          <w:bCs/>
          <w:sz w:val="28"/>
          <w:szCs w:val="28"/>
        </w:rPr>
        <w:t xml:space="preserve">Nom et </w:t>
      </w:r>
      <w:r w:rsidRPr="00D53EE8">
        <w:rPr>
          <w:rFonts w:asciiTheme="majorBidi" w:hAnsiTheme="majorBidi" w:cstheme="majorBidi"/>
          <w:b/>
          <w:bCs/>
          <w:sz w:val="28"/>
          <w:szCs w:val="28"/>
        </w:rPr>
        <w:t>Prénom</w:t>
      </w:r>
      <w:r w:rsidR="00553950" w:rsidRPr="00D53EE8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553950" w:rsidRPr="00553950">
        <w:rPr>
          <w:rFonts w:asciiTheme="majorBidi" w:hAnsiTheme="majorBidi" w:cstheme="majorBidi"/>
          <w:sz w:val="28"/>
          <w:szCs w:val="28"/>
        </w:rPr>
        <w:t>………………………………………………….</w:t>
      </w:r>
    </w:p>
    <w:p w:rsidR="00D53EE8" w:rsidRDefault="00B46BDA" w:rsidP="00B94EC6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Theme="majorBidi" w:hAnsiTheme="majorBidi" w:cstheme="majorBidi"/>
          <w:sz w:val="28"/>
          <w:szCs w:val="28"/>
        </w:rPr>
      </w:pPr>
      <w:r w:rsidRPr="001C21D0">
        <w:rPr>
          <w:rFonts w:asciiTheme="majorBidi" w:hAnsiTheme="majorBidi" w:cstheme="majorBidi"/>
          <w:b/>
          <w:bCs/>
          <w:sz w:val="28"/>
          <w:szCs w:val="28"/>
        </w:rPr>
        <w:t>Structure de rattachement</w:t>
      </w:r>
      <w:r w:rsidRPr="00553950">
        <w:rPr>
          <w:rFonts w:asciiTheme="majorBidi" w:hAnsiTheme="majorBidi" w:cstheme="majorBidi"/>
          <w:sz w:val="28"/>
          <w:szCs w:val="28"/>
        </w:rPr>
        <w:t xml:space="preserve"> : </w:t>
      </w:r>
    </w:p>
    <w:p w:rsidR="00D53EE8" w:rsidRDefault="00B46BDA" w:rsidP="00D53EE8">
      <w:pPr>
        <w:pStyle w:val="Paragraphedeliste"/>
        <w:numPr>
          <w:ilvl w:val="1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553950">
        <w:rPr>
          <w:rFonts w:asciiTheme="majorBidi" w:hAnsiTheme="majorBidi" w:cstheme="majorBidi"/>
          <w:sz w:val="28"/>
          <w:szCs w:val="28"/>
        </w:rPr>
        <w:t>Faculté</w:t>
      </w:r>
      <w:r w:rsidR="00D53EE8">
        <w:rPr>
          <w:rFonts w:asciiTheme="majorBidi" w:hAnsiTheme="majorBidi" w:cstheme="majorBidi"/>
          <w:sz w:val="28"/>
          <w:szCs w:val="28"/>
        </w:rPr>
        <w:t xml:space="preserve"> ………………………………………………………</w:t>
      </w:r>
    </w:p>
    <w:p w:rsidR="00D53EE8" w:rsidRDefault="00B46BDA" w:rsidP="00D53EE8">
      <w:pPr>
        <w:pStyle w:val="Paragraphedeliste"/>
        <w:numPr>
          <w:ilvl w:val="1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553950">
        <w:rPr>
          <w:rFonts w:asciiTheme="majorBidi" w:hAnsiTheme="majorBidi" w:cstheme="majorBidi"/>
          <w:sz w:val="28"/>
          <w:szCs w:val="28"/>
        </w:rPr>
        <w:t xml:space="preserve"> Laboratoire</w:t>
      </w:r>
      <w:r w:rsidR="00D53EE8">
        <w:rPr>
          <w:rFonts w:asciiTheme="majorBidi" w:hAnsiTheme="majorBidi" w:cstheme="majorBidi"/>
          <w:sz w:val="28"/>
          <w:szCs w:val="28"/>
        </w:rPr>
        <w:t xml:space="preserve"> …………………………………………………</w:t>
      </w:r>
    </w:p>
    <w:p w:rsidR="00B46BDA" w:rsidRDefault="00B46BDA" w:rsidP="00D53EE8">
      <w:pPr>
        <w:pStyle w:val="Paragraphedeliste"/>
        <w:numPr>
          <w:ilvl w:val="1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553950">
        <w:rPr>
          <w:rFonts w:asciiTheme="majorBidi" w:hAnsiTheme="majorBidi" w:cstheme="majorBidi"/>
          <w:sz w:val="28"/>
          <w:szCs w:val="28"/>
        </w:rPr>
        <w:t xml:space="preserve"> Particulier</w:t>
      </w:r>
      <w:r w:rsidR="00D53EE8">
        <w:rPr>
          <w:rFonts w:asciiTheme="majorBidi" w:hAnsiTheme="majorBidi" w:cstheme="majorBidi"/>
          <w:sz w:val="28"/>
          <w:szCs w:val="28"/>
        </w:rPr>
        <w:t xml:space="preserve"> …………………………………………………..</w:t>
      </w:r>
    </w:p>
    <w:p w:rsidR="00B94EC6" w:rsidRPr="00B94EC6" w:rsidRDefault="00B94EC6" w:rsidP="00D53EE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</w:p>
    <w:p w:rsidR="00B46BDA" w:rsidRDefault="001C21D0" w:rsidP="00B94EC6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Theme="majorBidi" w:hAnsiTheme="majorBidi" w:cstheme="majorBidi"/>
          <w:sz w:val="28"/>
          <w:szCs w:val="28"/>
        </w:rPr>
      </w:pPr>
      <w:r w:rsidRPr="001C21D0">
        <w:rPr>
          <w:rFonts w:asciiTheme="majorBidi" w:hAnsiTheme="majorBidi" w:cstheme="majorBidi"/>
          <w:b/>
          <w:bCs/>
          <w:sz w:val="28"/>
          <w:szCs w:val="28"/>
        </w:rPr>
        <w:t>Adresse e-mail</w:t>
      </w:r>
      <w:r w:rsidR="00B46BDA" w:rsidRPr="00553950">
        <w:rPr>
          <w:rFonts w:asciiTheme="majorBidi" w:hAnsiTheme="majorBidi" w:cstheme="majorBidi"/>
          <w:sz w:val="28"/>
          <w:szCs w:val="28"/>
        </w:rPr>
        <w:t> :</w:t>
      </w:r>
      <w:r>
        <w:rPr>
          <w:rFonts w:asciiTheme="majorBidi" w:hAnsiTheme="majorBidi" w:cstheme="majorBidi"/>
          <w:sz w:val="28"/>
          <w:szCs w:val="28"/>
        </w:rPr>
        <w:t>……………………………..</w:t>
      </w:r>
    </w:p>
    <w:p w:rsidR="001C21D0" w:rsidRDefault="001C21D0" w:rsidP="00B94EC6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Theme="majorBidi" w:hAnsiTheme="majorBidi" w:cstheme="majorBidi"/>
          <w:sz w:val="28"/>
          <w:szCs w:val="28"/>
        </w:rPr>
      </w:pPr>
      <w:r w:rsidRPr="001C21D0">
        <w:rPr>
          <w:rFonts w:asciiTheme="majorBidi" w:hAnsiTheme="majorBidi" w:cstheme="majorBidi"/>
          <w:b/>
          <w:bCs/>
          <w:sz w:val="28"/>
          <w:szCs w:val="28"/>
        </w:rPr>
        <w:t>Téléphone </w:t>
      </w:r>
      <w:r w:rsidRPr="001C21D0">
        <w:rPr>
          <w:rFonts w:asciiTheme="majorBidi" w:hAnsiTheme="majorBidi" w:cstheme="majorBidi"/>
          <w:sz w:val="28"/>
          <w:szCs w:val="28"/>
        </w:rPr>
        <w:t>:</w:t>
      </w:r>
      <w:r w:rsidR="00D53EE8">
        <w:rPr>
          <w:rFonts w:asciiTheme="majorBidi" w:hAnsiTheme="majorBidi" w:cstheme="majorBidi"/>
          <w:sz w:val="28"/>
          <w:szCs w:val="28"/>
        </w:rPr>
        <w:t>……………………………</w:t>
      </w:r>
    </w:p>
    <w:p w:rsidR="00D53EE8" w:rsidRPr="00D53EE8" w:rsidRDefault="00D53EE8" w:rsidP="00D53EE8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B46BDA" w:rsidRDefault="001C21D0" w:rsidP="001C21D0">
      <w:pPr>
        <w:pStyle w:val="Paragraphedeliste"/>
        <w:numPr>
          <w:ilvl w:val="0"/>
          <w:numId w:val="5"/>
        </w:numPr>
        <w:spacing w:after="0"/>
        <w:ind w:left="0" w:firstLine="0"/>
        <w:rPr>
          <w:rFonts w:asciiTheme="majorBidi" w:hAnsiTheme="majorBidi" w:cstheme="majorBidi"/>
          <w:sz w:val="28"/>
          <w:szCs w:val="28"/>
        </w:rPr>
      </w:pPr>
      <w:r w:rsidRPr="001C21D0">
        <w:rPr>
          <w:rFonts w:asciiTheme="majorBidi" w:hAnsiTheme="majorBidi" w:cstheme="majorBidi"/>
          <w:b/>
          <w:bCs/>
          <w:sz w:val="28"/>
          <w:szCs w:val="28"/>
        </w:rPr>
        <w:t xml:space="preserve">Intitulé </w:t>
      </w:r>
      <w:r w:rsidR="00B46BDA" w:rsidRPr="001C21D0">
        <w:rPr>
          <w:rFonts w:asciiTheme="majorBidi" w:hAnsiTheme="majorBidi" w:cstheme="majorBidi"/>
          <w:b/>
          <w:bCs/>
          <w:sz w:val="28"/>
          <w:szCs w:val="28"/>
        </w:rPr>
        <w:t>de la formation</w:t>
      </w:r>
      <w:r w:rsidR="00B46BDA" w:rsidRPr="001C21D0">
        <w:rPr>
          <w:rFonts w:asciiTheme="majorBidi" w:hAnsiTheme="majorBidi" w:cstheme="majorBidi"/>
          <w:sz w:val="28"/>
          <w:szCs w:val="28"/>
        </w:rPr>
        <w:t xml:space="preserve"> : </w:t>
      </w:r>
      <w:r w:rsidR="00553950" w:rsidRPr="001C21D0">
        <w:rPr>
          <w:rFonts w:asciiTheme="majorBidi" w:hAnsiTheme="majorBidi" w:cstheme="majorBidi"/>
          <w:sz w:val="28"/>
          <w:szCs w:val="28"/>
        </w:rPr>
        <w:t>…………………………………</w:t>
      </w:r>
    </w:p>
    <w:p w:rsidR="001C21D0" w:rsidRDefault="001C21D0" w:rsidP="001C21D0">
      <w:pPr>
        <w:pStyle w:val="Paragraphedeliste"/>
        <w:numPr>
          <w:ilvl w:val="0"/>
          <w:numId w:val="5"/>
        </w:numPr>
        <w:spacing w:after="0"/>
        <w:ind w:left="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Description de la formation </w:t>
      </w:r>
      <w:r>
        <w:rPr>
          <w:rFonts w:asciiTheme="majorBidi" w:hAnsiTheme="majorBidi" w:cstheme="majorBidi"/>
          <w:sz w:val="28"/>
          <w:szCs w:val="28"/>
        </w:rPr>
        <w:t>:…………………………………...</w:t>
      </w:r>
    </w:p>
    <w:p w:rsidR="001C21D0" w:rsidRDefault="001C21D0" w:rsidP="001C21D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…………………………………………………………………….</w:t>
      </w:r>
    </w:p>
    <w:p w:rsidR="001C21D0" w:rsidRDefault="001C21D0" w:rsidP="001C21D0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…………………………………………………………………….</w:t>
      </w:r>
    </w:p>
    <w:p w:rsidR="001C21D0" w:rsidRDefault="001C21D0" w:rsidP="001C21D0">
      <w:pPr>
        <w:pStyle w:val="Paragraphedeliste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D53EE8">
        <w:rPr>
          <w:rFonts w:asciiTheme="majorBidi" w:hAnsiTheme="majorBidi" w:cstheme="majorBidi"/>
          <w:b/>
          <w:bCs/>
          <w:sz w:val="28"/>
          <w:szCs w:val="28"/>
        </w:rPr>
        <w:t>Niveau de la formation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1C21D0" w:rsidRDefault="001C21D0" w:rsidP="001C21D0">
      <w:pPr>
        <w:pStyle w:val="Paragraphedeliste"/>
        <w:numPr>
          <w:ilvl w:val="1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Initiation</w:t>
      </w:r>
    </w:p>
    <w:p w:rsidR="001C21D0" w:rsidRDefault="001C21D0" w:rsidP="001C21D0">
      <w:pPr>
        <w:pStyle w:val="Paragraphedeliste"/>
        <w:numPr>
          <w:ilvl w:val="1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Perfectionnement</w:t>
      </w:r>
    </w:p>
    <w:p w:rsidR="001C21D0" w:rsidRPr="001C21D0" w:rsidRDefault="001C21D0" w:rsidP="001C21D0">
      <w:pPr>
        <w:pStyle w:val="Paragraphedeliste"/>
        <w:numPr>
          <w:ilvl w:val="1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C21D0">
        <w:rPr>
          <w:rFonts w:asciiTheme="majorBidi" w:hAnsiTheme="majorBidi" w:cstheme="majorBidi"/>
          <w:sz w:val="28"/>
          <w:szCs w:val="28"/>
        </w:rPr>
        <w:t>Haute qualification</w:t>
      </w:r>
    </w:p>
    <w:p w:rsidR="00B46BDA" w:rsidRDefault="00B46BDA" w:rsidP="001C21D0">
      <w:pPr>
        <w:pStyle w:val="Paragraphedeliste"/>
        <w:numPr>
          <w:ilvl w:val="0"/>
          <w:numId w:val="5"/>
        </w:numPr>
        <w:spacing w:after="0"/>
        <w:ind w:left="0" w:firstLine="0"/>
        <w:rPr>
          <w:rFonts w:asciiTheme="majorBidi" w:hAnsiTheme="majorBidi" w:cstheme="majorBidi"/>
          <w:sz w:val="28"/>
          <w:szCs w:val="28"/>
        </w:rPr>
      </w:pPr>
      <w:r w:rsidRPr="001C21D0">
        <w:rPr>
          <w:rFonts w:asciiTheme="majorBidi" w:hAnsiTheme="majorBidi" w:cstheme="majorBidi"/>
          <w:b/>
          <w:bCs/>
          <w:sz w:val="28"/>
          <w:szCs w:val="28"/>
        </w:rPr>
        <w:t>Durée totale de la formation</w:t>
      </w:r>
      <w:r w:rsidRPr="001C21D0">
        <w:rPr>
          <w:rFonts w:asciiTheme="majorBidi" w:hAnsiTheme="majorBidi" w:cstheme="majorBidi"/>
          <w:sz w:val="28"/>
          <w:szCs w:val="28"/>
        </w:rPr>
        <w:t xml:space="preserve"> : </w:t>
      </w:r>
      <w:r w:rsidR="001C21D0">
        <w:rPr>
          <w:rFonts w:asciiTheme="majorBidi" w:hAnsiTheme="majorBidi" w:cstheme="majorBidi"/>
          <w:sz w:val="28"/>
          <w:szCs w:val="28"/>
        </w:rPr>
        <w:t>nombre de</w:t>
      </w:r>
      <w:r w:rsidRPr="001C21D0">
        <w:rPr>
          <w:rFonts w:asciiTheme="majorBidi" w:hAnsiTheme="majorBidi" w:cstheme="majorBidi"/>
          <w:sz w:val="28"/>
          <w:szCs w:val="28"/>
        </w:rPr>
        <w:t xml:space="preserve"> jours</w:t>
      </w:r>
    </w:p>
    <w:p w:rsidR="001C21D0" w:rsidRPr="00D53EE8" w:rsidRDefault="00D53EE8" w:rsidP="001C21D0">
      <w:pPr>
        <w:pStyle w:val="Paragraphedeliste"/>
        <w:numPr>
          <w:ilvl w:val="0"/>
          <w:numId w:val="5"/>
        </w:numPr>
        <w:spacing w:after="0"/>
        <w:ind w:left="0"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Population ciblée (préciser le nom et les coordonnées)</w:t>
      </w:r>
    </w:p>
    <w:p w:rsidR="00D53EE8" w:rsidRDefault="00D53EE8" w:rsidP="00D53EE8">
      <w:pPr>
        <w:pStyle w:val="Paragraphedeliste"/>
        <w:numPr>
          <w:ilvl w:val="1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Entreprise</w:t>
      </w:r>
    </w:p>
    <w:p w:rsidR="00D53EE8" w:rsidRDefault="00D53EE8" w:rsidP="00D53EE8">
      <w:pPr>
        <w:pStyle w:val="Paragraphedeliste"/>
        <w:numPr>
          <w:ilvl w:val="1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Particulier</w:t>
      </w:r>
    </w:p>
    <w:p w:rsidR="00D53EE8" w:rsidRDefault="00D53EE8" w:rsidP="00D53EE8">
      <w:pPr>
        <w:pStyle w:val="Paragraphedeliste"/>
        <w:numPr>
          <w:ilvl w:val="1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Etudiant</w:t>
      </w:r>
    </w:p>
    <w:p w:rsidR="00D53EE8" w:rsidRPr="00D53EE8" w:rsidRDefault="00D53EE8" w:rsidP="00D53EE8">
      <w:pPr>
        <w:spacing w:after="0"/>
        <w:ind w:left="1080"/>
        <w:rPr>
          <w:rFonts w:asciiTheme="majorBidi" w:hAnsiTheme="majorBidi" w:cstheme="majorBidi"/>
          <w:sz w:val="28"/>
          <w:szCs w:val="28"/>
        </w:rPr>
      </w:pPr>
    </w:p>
    <w:p w:rsidR="00B94EC6" w:rsidRPr="00B94EC6" w:rsidRDefault="00B94EC6" w:rsidP="00B94EC6">
      <w:pPr>
        <w:spacing w:after="0"/>
        <w:rPr>
          <w:rFonts w:asciiTheme="majorBidi" w:hAnsiTheme="majorBidi" w:cstheme="majorBidi"/>
          <w:sz w:val="28"/>
          <w:szCs w:val="28"/>
        </w:rPr>
      </w:pPr>
    </w:p>
    <w:sectPr w:rsidR="00B94EC6" w:rsidRPr="00B94EC6" w:rsidSect="00B46BDA">
      <w:footerReference w:type="default" r:id="rId8"/>
      <w:pgSz w:w="11906" w:h="16838"/>
      <w:pgMar w:top="851" w:right="1417" w:bottom="1417" w:left="1417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F9E" w:rsidRDefault="00337F9E" w:rsidP="00B94EC6">
      <w:pPr>
        <w:spacing w:after="0" w:line="240" w:lineRule="auto"/>
      </w:pPr>
      <w:r>
        <w:separator/>
      </w:r>
    </w:p>
  </w:endnote>
  <w:endnote w:type="continuationSeparator" w:id="1">
    <w:p w:rsidR="00337F9E" w:rsidRDefault="00337F9E" w:rsidP="00B9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C6" w:rsidRDefault="00B94EC6" w:rsidP="00B94EC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  <w:lang w:eastAsia="fr-FR"/>
      </w:rPr>
    </w:pPr>
    <w:r w:rsidRPr="00B94EC6">
      <w:rPr>
        <w:rFonts w:asciiTheme="majorHAnsi" w:eastAsiaTheme="majorEastAsia" w:hAnsiTheme="majorHAnsi" w:cstheme="majorBidi"/>
        <w:sz w:val="18"/>
        <w:szCs w:val="18"/>
        <w:lang w:eastAsia="fr-FR"/>
      </w:rPr>
      <w:t>UNIVAL  Adresse électronique : Unival@univ-constantine3.dz</w:t>
    </w:r>
  </w:p>
  <w:p w:rsidR="00B94EC6" w:rsidRDefault="00B94EC6" w:rsidP="00B94EC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B94EC6">
      <w:rPr>
        <w:rFonts w:asciiTheme="majorHAnsi" w:eastAsiaTheme="majorEastAsia" w:hAnsiTheme="majorHAnsi" w:cstheme="majorBidi"/>
        <w:sz w:val="18"/>
        <w:szCs w:val="18"/>
        <w:lang w:eastAsia="fr-FR"/>
      </w:rPr>
      <w:t xml:space="preserve">      TEL : 05-56-69-27-03 ou 05-55-22-52-25</w:t>
    </w:r>
  </w:p>
  <w:p w:rsidR="00B94EC6" w:rsidRDefault="00B94EC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F9E" w:rsidRDefault="00337F9E" w:rsidP="00B94EC6">
      <w:pPr>
        <w:spacing w:after="0" w:line="240" w:lineRule="auto"/>
      </w:pPr>
      <w:r>
        <w:separator/>
      </w:r>
    </w:p>
  </w:footnote>
  <w:footnote w:type="continuationSeparator" w:id="1">
    <w:p w:rsidR="00337F9E" w:rsidRDefault="00337F9E" w:rsidP="00B94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ADF"/>
    <w:multiLevelType w:val="hybridMultilevel"/>
    <w:tmpl w:val="551455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636FB"/>
    <w:multiLevelType w:val="hybridMultilevel"/>
    <w:tmpl w:val="194A7DD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6F31B5"/>
    <w:multiLevelType w:val="hybridMultilevel"/>
    <w:tmpl w:val="3EF6E1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F1251"/>
    <w:multiLevelType w:val="hybridMultilevel"/>
    <w:tmpl w:val="E2F43F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74796"/>
    <w:multiLevelType w:val="hybridMultilevel"/>
    <w:tmpl w:val="A7EEF80E"/>
    <w:lvl w:ilvl="0" w:tplc="6D5844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F5D21"/>
    <w:multiLevelType w:val="hybridMultilevel"/>
    <w:tmpl w:val="B1188A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44FCA"/>
    <w:multiLevelType w:val="hybridMultilevel"/>
    <w:tmpl w:val="58FE7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41375"/>
    <w:multiLevelType w:val="hybridMultilevel"/>
    <w:tmpl w:val="831AD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D27C5"/>
    <w:multiLevelType w:val="hybridMultilevel"/>
    <w:tmpl w:val="F9524DE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F9E"/>
    <w:rsid w:val="00053AC1"/>
    <w:rsid w:val="00080F0E"/>
    <w:rsid w:val="000D6201"/>
    <w:rsid w:val="001B3A45"/>
    <w:rsid w:val="001C21D0"/>
    <w:rsid w:val="00264E2E"/>
    <w:rsid w:val="002D4D7D"/>
    <w:rsid w:val="00337F9E"/>
    <w:rsid w:val="00410340"/>
    <w:rsid w:val="005164DA"/>
    <w:rsid w:val="00553950"/>
    <w:rsid w:val="005729FA"/>
    <w:rsid w:val="006A09BB"/>
    <w:rsid w:val="009C35CA"/>
    <w:rsid w:val="00A3512C"/>
    <w:rsid w:val="00B46BDA"/>
    <w:rsid w:val="00B94EC6"/>
    <w:rsid w:val="00BF402D"/>
    <w:rsid w:val="00D5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6BDA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B46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9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EC6"/>
  </w:style>
  <w:style w:type="paragraph" w:styleId="Pieddepage">
    <w:name w:val="footer"/>
    <w:basedOn w:val="Normal"/>
    <w:link w:val="PieddepageCar"/>
    <w:uiPriority w:val="99"/>
    <w:unhideWhenUsed/>
    <w:rsid w:val="00B9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EC6"/>
  </w:style>
  <w:style w:type="paragraph" w:styleId="Textedebulles">
    <w:name w:val="Balloon Text"/>
    <w:basedOn w:val="Normal"/>
    <w:link w:val="TextedebullesCar"/>
    <w:uiPriority w:val="99"/>
    <w:semiHidden/>
    <w:unhideWhenUsed/>
    <w:rsid w:val="00B9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mulaire%20de%20form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formation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2021-12-05T08:32:00Z</dcterms:created>
  <dcterms:modified xsi:type="dcterms:W3CDTF">2021-12-05T08:32:00Z</dcterms:modified>
</cp:coreProperties>
</file>