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C4" w:rsidRDefault="001B51C4" w:rsidP="00393951">
      <w:pPr>
        <w:bidi/>
        <w:rPr>
          <w:rtl/>
          <w:lang w:bidi="ar-DZ"/>
        </w:rPr>
      </w:pPr>
    </w:p>
    <w:p w:rsidR="001B51C4" w:rsidRDefault="001B51C4" w:rsidP="001B51C4">
      <w:pPr>
        <w:bidi/>
        <w:ind w:left="360"/>
        <w:rPr>
          <w:rtl/>
          <w:lang w:bidi="ar-DZ"/>
        </w:rPr>
      </w:pPr>
    </w:p>
    <w:tbl>
      <w:tblPr>
        <w:tblStyle w:val="Grilledutableau"/>
        <w:bidiVisual/>
        <w:tblW w:w="9643" w:type="dxa"/>
        <w:tblLook w:val="04A0"/>
      </w:tblPr>
      <w:tblGrid>
        <w:gridCol w:w="2264"/>
        <w:gridCol w:w="1383"/>
        <w:gridCol w:w="2386"/>
        <w:gridCol w:w="3610"/>
      </w:tblGrid>
      <w:tr w:rsidR="009D6542" w:rsidTr="000732BB"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Default="009D6542" w:rsidP="000732BB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كلية الهندسة المعمارية والتعمير</w:t>
            </w:r>
            <w:r>
              <w:rPr>
                <w:sz w:val="28"/>
                <w:szCs w:val="28"/>
                <w:lang w:bidi="ar-DZ"/>
              </w:rPr>
              <w:t>Faculté d’Architecture et d’Urbanisme</w:t>
            </w:r>
          </w:p>
        </w:tc>
      </w:tr>
      <w:tr w:rsidR="009D6542" w:rsidTr="000732BB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42" w:rsidRDefault="009D6542" w:rsidP="000732BB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9D6542" w:rsidRDefault="009D6542" w:rsidP="000732BB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الترشح للسنة الأولى ماستر</w:t>
            </w:r>
          </w:p>
          <w:p w:rsidR="009D6542" w:rsidRDefault="009D6542" w:rsidP="000732BB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color w:val="0070C0"/>
                <w:sz w:val="24"/>
                <w:szCs w:val="24"/>
                <w:shd w:val="clear" w:color="auto" w:fill="FFFFFF"/>
                <w:rtl/>
              </w:rPr>
              <w:t>الدفعة الأخيرة المتخرجة</w:t>
            </w:r>
            <w:r w:rsidR="0084034A">
              <w:rPr>
                <w:rFonts w:hint="cs"/>
                <w:color w:val="0070C0"/>
                <w:sz w:val="24"/>
                <w:szCs w:val="24"/>
                <w:shd w:val="clear" w:color="auto" w:fill="FFFFFF"/>
                <w:rtl/>
              </w:rPr>
              <w:t xml:space="preserve"> في الليسانس</w:t>
            </w:r>
            <w:r w:rsidR="007F6DEE">
              <w:rPr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Pr="001B51C4">
              <w:rPr>
                <w:sz w:val="24"/>
                <w:szCs w:val="24"/>
                <w:rtl/>
                <w:lang w:bidi="ar-DZ"/>
              </w:rPr>
              <w:t xml:space="preserve">من </w:t>
            </w:r>
            <w:r w:rsidR="001B51C4" w:rsidRPr="001B51C4">
              <w:rPr>
                <w:sz w:val="24"/>
                <w:szCs w:val="24"/>
                <w:rtl/>
                <w:lang w:bidi="ar-DZ"/>
              </w:rPr>
              <w:t>كلية الهندسة المعمارية والتعمير</w:t>
            </w:r>
            <w:r w:rsidR="006A7FB4">
              <w:rPr>
                <w:sz w:val="24"/>
                <w:szCs w:val="24"/>
                <w:lang w:bidi="ar-DZ"/>
              </w:rPr>
              <w:t>.</w:t>
            </w:r>
          </w:p>
          <w:p w:rsidR="006A7FB4" w:rsidRPr="001B51C4" w:rsidRDefault="006A7FB4" w:rsidP="006A7FB4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0"/>
                <w:szCs w:val="20"/>
                <w:rtl/>
                <w:lang w:bidi="ar-DZ"/>
              </w:rPr>
              <w:t>ماستر مدمج مع الليسانس/ توجيه الى تخصص ماستر واحد.</w:t>
            </w:r>
          </w:p>
          <w:p w:rsidR="009D6542" w:rsidRDefault="009D6542" w:rsidP="000732BB">
            <w:pPr>
              <w:bidi/>
              <w:jc w:val="center"/>
              <w:rPr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color w:val="0070C0"/>
                <w:sz w:val="24"/>
                <w:szCs w:val="24"/>
                <w:shd w:val="clear" w:color="auto" w:fill="FFFFFF"/>
                <w:rtl/>
              </w:rPr>
              <w:t>(</w:t>
            </w:r>
            <w:proofErr w:type="gramStart"/>
            <w:r>
              <w:rPr>
                <w:color w:val="0070C0"/>
                <w:sz w:val="24"/>
                <w:szCs w:val="24"/>
                <w:shd w:val="clear" w:color="auto" w:fill="FFFFFF"/>
                <w:rtl/>
              </w:rPr>
              <w:t>تسجيل</w:t>
            </w:r>
            <w:proofErr w:type="gramEnd"/>
            <w:r>
              <w:rPr>
                <w:color w:val="0070C0"/>
                <w:sz w:val="24"/>
                <w:szCs w:val="24"/>
                <w:shd w:val="clear" w:color="auto" w:fill="FFFFFF"/>
                <w:rtl/>
              </w:rPr>
              <w:t xml:space="preserve"> مباشر)</w:t>
            </w:r>
          </w:p>
          <w:p w:rsidR="009D6542" w:rsidRPr="006A7FB4" w:rsidRDefault="006A7FB4" w:rsidP="006A7FB4">
            <w:pPr>
              <w:bidi/>
              <w:jc w:val="center"/>
              <w:rPr>
                <w:color w:val="0070C0"/>
                <w:sz w:val="24"/>
                <w:szCs w:val="24"/>
                <w:shd w:val="clear" w:color="auto" w:fill="FFFFFF"/>
                <w:rtl/>
                <w:lang w:val="en-US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  <w:lang w:bidi="ar-DZ"/>
              </w:rPr>
              <w:t>عبر</w:t>
            </w:r>
            <w:r>
              <w:rPr>
                <w:sz w:val="20"/>
                <w:szCs w:val="20"/>
                <w:rtl/>
                <w:lang w:bidi="ar-DZ"/>
              </w:rPr>
              <w:t>دفع</w:t>
            </w:r>
            <w:proofErr w:type="spellEnd"/>
            <w:r>
              <w:rPr>
                <w:sz w:val="20"/>
                <w:szCs w:val="20"/>
                <w:rtl/>
                <w:lang w:bidi="ar-DZ"/>
              </w:rPr>
              <w:t xml:space="preserve"> حقوق التسجيل</w:t>
            </w:r>
            <w:r w:rsidR="00032F0F">
              <w:rPr>
                <w:rFonts w:hint="cs"/>
                <w:sz w:val="20"/>
                <w:szCs w:val="20"/>
                <w:rtl/>
                <w:lang w:bidi="ar-DZ"/>
              </w:rPr>
              <w:t xml:space="preserve"> مشروط بعدم تلقي </w:t>
            </w:r>
            <w:r w:rsidR="00032F0F" w:rsidRPr="00032F0F">
              <w:rPr>
                <w:rFonts w:hint="cs"/>
                <w:sz w:val="20"/>
                <w:szCs w:val="20"/>
                <w:rtl/>
                <w:lang w:bidi="ar-DZ"/>
              </w:rPr>
              <w:t>عقوبة تأديبية من الدرجة الثانية</w:t>
            </w:r>
            <w:r w:rsidR="00032F0F">
              <w:rPr>
                <w:rFonts w:hint="cs"/>
                <w:sz w:val="20"/>
                <w:szCs w:val="20"/>
                <w:rtl/>
                <w:lang w:bidi="ar-DZ"/>
              </w:rPr>
              <w:t xml:space="preserve"> خلال المسار الدراسي.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Default="009D6542" w:rsidP="000732BB">
            <w:pPr>
              <w:bidi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 xml:space="preserve">دفعة الليسانس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Pr="009D6542" w:rsidRDefault="009D6542" w:rsidP="000732BB">
            <w:pPr>
              <w:bidi/>
              <w:rPr>
                <w:b/>
                <w:bCs/>
                <w:lang w:bidi="ar-DZ"/>
              </w:rPr>
            </w:pPr>
            <w:r w:rsidRPr="009D6542">
              <w:rPr>
                <w:b/>
                <w:bCs/>
                <w:rtl/>
                <w:lang w:bidi="ar-DZ"/>
              </w:rPr>
              <w:t xml:space="preserve">مسار الماستر المؤهل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Pr="009D6542" w:rsidRDefault="009D6542" w:rsidP="000732BB">
            <w:pPr>
              <w:bidi/>
              <w:rPr>
                <w:b/>
                <w:bCs/>
                <w:lang w:bidi="ar-DZ"/>
              </w:rPr>
            </w:pPr>
            <w:r w:rsidRPr="009D6542">
              <w:rPr>
                <w:b/>
                <w:bCs/>
                <w:rtl/>
                <w:lang w:bidi="ar-DZ"/>
              </w:rPr>
              <w:t xml:space="preserve">       رابط الترشح/ التسجيل </w:t>
            </w:r>
          </w:p>
        </w:tc>
      </w:tr>
      <w:tr w:rsidR="009D6542" w:rsidTr="000732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42" w:rsidRDefault="009D6542" w:rsidP="000732BB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Default="009D6542" w:rsidP="000732B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هــنــــدســــة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مـــعـــمـــــــاريـــــــة</w:t>
            </w:r>
          </w:p>
          <w:p w:rsidR="009D6542" w:rsidRDefault="009D6542" w:rsidP="000732B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Architecture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Default="009D6542" w:rsidP="000732B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هــنــــدســــة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مـــعـــمـــــــاريـــــــة</w:t>
            </w:r>
          </w:p>
          <w:p w:rsidR="009D6542" w:rsidRDefault="009D6542" w:rsidP="000732B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Architecture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42" w:rsidRDefault="009D6542" w:rsidP="000732BB">
            <w:pPr>
              <w:bidi/>
              <w:rPr>
                <w:rtl/>
                <w:lang w:bidi="ar-DZ"/>
              </w:rPr>
            </w:pPr>
          </w:p>
          <w:p w:rsidR="009D6542" w:rsidRDefault="009D6542" w:rsidP="000732BB">
            <w:pPr>
              <w:bidi/>
              <w:rPr>
                <w:rtl/>
                <w:lang w:bidi="ar-DZ"/>
              </w:rPr>
            </w:pPr>
          </w:p>
          <w:p w:rsidR="009D6542" w:rsidRDefault="009D6542" w:rsidP="000732BB">
            <w:pPr>
              <w:bidi/>
              <w:rPr>
                <w:rtl/>
                <w:lang w:bidi="ar-DZ"/>
              </w:rPr>
            </w:pPr>
          </w:p>
          <w:p w:rsidR="009D6542" w:rsidRDefault="004619E0" w:rsidP="000732BB">
            <w:pPr>
              <w:bidi/>
              <w:rPr>
                <w:rtl/>
                <w:lang w:bidi="ar-DZ"/>
              </w:rPr>
            </w:pPr>
            <w:hyperlink r:id="rId5" w:history="1">
              <w:r w:rsidR="009D6542">
                <w:rPr>
                  <w:rStyle w:val="Lienhypertexte"/>
                  <w:lang w:bidi="ar-DZ"/>
                </w:rPr>
                <w:t>https://progres.mesrs.dz/epaiement</w:t>
              </w:r>
            </w:hyperlink>
          </w:p>
          <w:p w:rsidR="009D6542" w:rsidRDefault="009D6542" w:rsidP="000732BB">
            <w:pPr>
              <w:bidi/>
              <w:rPr>
                <w:lang w:bidi="ar-DZ"/>
              </w:rPr>
            </w:pPr>
          </w:p>
        </w:tc>
      </w:tr>
      <w:tr w:rsidR="009D6542" w:rsidTr="000732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42" w:rsidRDefault="009D6542" w:rsidP="000732BB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Default="009D6542" w:rsidP="000732B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عمران</w:t>
            </w:r>
          </w:p>
          <w:p w:rsidR="009D6542" w:rsidRDefault="009D6542" w:rsidP="000732BB">
            <w:pPr>
              <w:bidi/>
              <w:rPr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Urbanisme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Default="009D6542" w:rsidP="000732B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الــتــــــعــــمــــيــــــــر</w:t>
            </w:r>
          </w:p>
          <w:p w:rsidR="009D6542" w:rsidRDefault="009D6542" w:rsidP="000732BB">
            <w:pPr>
              <w:bidi/>
              <w:rPr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Urbanisme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42" w:rsidRDefault="009D6542" w:rsidP="000732BB">
            <w:pPr>
              <w:rPr>
                <w:lang w:bidi="ar-DZ"/>
              </w:rPr>
            </w:pPr>
          </w:p>
        </w:tc>
      </w:tr>
      <w:tr w:rsidR="009D6542" w:rsidTr="000732BB">
        <w:trPr>
          <w:trHeight w:val="14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42" w:rsidRDefault="009D6542" w:rsidP="000732BB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Default="009D6542" w:rsidP="000732B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تسييرالعملياتي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لمشاريع البناء</w:t>
            </w:r>
          </w:p>
          <w:p w:rsidR="009D6542" w:rsidRDefault="009D6542" w:rsidP="000732B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Conduite Opérationnelle de projets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Default="009D6542" w:rsidP="000732BB">
            <w:pPr>
              <w:bidi/>
              <w:rPr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إدارة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المشاريع العمرانية والمعمارية</w:t>
            </w:r>
          </w:p>
          <w:p w:rsidR="009D6542" w:rsidRDefault="009D6542" w:rsidP="000732BB">
            <w:pPr>
              <w:bidi/>
              <w:rPr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Management de Projets Urbains et Architecturaux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42" w:rsidRDefault="009D6542" w:rsidP="000732BB">
            <w:pPr>
              <w:rPr>
                <w:lang w:bidi="ar-DZ"/>
              </w:rPr>
            </w:pPr>
          </w:p>
        </w:tc>
      </w:tr>
      <w:tr w:rsidR="009D6542" w:rsidTr="009D6542">
        <w:trPr>
          <w:trHeight w:val="492"/>
        </w:trPr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Default="009D6542" w:rsidP="000732BB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sz w:val="20"/>
                <w:szCs w:val="20"/>
                <w:rtl/>
                <w:lang w:bidi="ar-DZ"/>
              </w:rPr>
              <w:t xml:space="preserve">الترشح للسنة الأولى ماستر هندسة معمارية </w:t>
            </w:r>
            <w:r>
              <w:rPr>
                <w:color w:val="1C2531"/>
                <w:sz w:val="20"/>
                <w:szCs w:val="20"/>
                <w:shd w:val="clear" w:color="auto" w:fill="FFFFFF"/>
                <w:rtl/>
              </w:rPr>
              <w:t>(حصة 20%)</w:t>
            </w:r>
          </w:p>
          <w:p w:rsidR="009D6542" w:rsidRDefault="009D6542" w:rsidP="000732BB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fr-FR"/>
              </w:rPr>
              <w:t>MASTER ARCHITECTURE (20%)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42" w:rsidRDefault="004619E0" w:rsidP="00B44BB2">
            <w:pPr>
              <w:shd w:val="clear" w:color="auto" w:fill="FFFFFF"/>
            </w:pPr>
            <w:hyperlink r:id="rId6" w:history="1">
              <w:r w:rsidR="009D6542">
                <w:rPr>
                  <w:rStyle w:val="Lienhypertexte"/>
                </w:rPr>
                <w:t>https://goo.by/WV1cV</w:t>
              </w:r>
            </w:hyperlink>
          </w:p>
        </w:tc>
      </w:tr>
      <w:tr w:rsidR="009D6542" w:rsidTr="000732BB"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42" w:rsidRDefault="009D6542" w:rsidP="000732BB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sz w:val="20"/>
                <w:szCs w:val="20"/>
                <w:rtl/>
                <w:lang w:bidi="ar-DZ"/>
              </w:rPr>
              <w:t>الترشح للسنة الأولى ماستر التعمير(حصة 20%)</w:t>
            </w:r>
          </w:p>
          <w:p w:rsidR="009D6542" w:rsidRPr="00B44BB2" w:rsidRDefault="009D6542" w:rsidP="00B44BB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fr-FR"/>
              </w:rPr>
              <w:t>MASTER URBANISME (20%)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42" w:rsidRDefault="004619E0" w:rsidP="00B44BB2">
            <w:pPr>
              <w:shd w:val="clear" w:color="auto" w:fill="FFFFFF"/>
            </w:pPr>
            <w:hyperlink r:id="rId7" w:history="1">
              <w:r w:rsidR="009D6542">
                <w:rPr>
                  <w:rStyle w:val="Lienhypertexte"/>
                </w:rPr>
                <w:t>https://goo.by/4aOFY</w:t>
              </w:r>
            </w:hyperlink>
          </w:p>
        </w:tc>
      </w:tr>
      <w:tr w:rsidR="009D6542" w:rsidTr="000732BB"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Default="009D6542" w:rsidP="000732BB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sz w:val="20"/>
                <w:szCs w:val="20"/>
                <w:rtl/>
                <w:lang w:bidi="ar-DZ"/>
              </w:rPr>
              <w:t>الترشح للسنة الأولى ماستر تسيير المشاريع (حصة 20%)</w:t>
            </w:r>
          </w:p>
          <w:p w:rsidR="009D6542" w:rsidRDefault="009D6542" w:rsidP="000732BB">
            <w:pPr>
              <w:bidi/>
              <w:jc w:val="center"/>
              <w:rPr>
                <w:lang w:bidi="ar-DZ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fr-FR"/>
              </w:rPr>
              <w:t>MASTER MANAGEMENT DE PROJETS (20%)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Default="004619E0" w:rsidP="000732BB">
            <w:pPr>
              <w:rPr>
                <w:lang w:bidi="ar-DZ"/>
              </w:rPr>
            </w:pPr>
            <w:hyperlink r:id="rId8" w:history="1">
              <w:r w:rsidR="009D6542">
                <w:rPr>
                  <w:rStyle w:val="Lienhypertexte"/>
                </w:rPr>
                <w:t>https://goo.by/ZWtOJ</w:t>
              </w:r>
            </w:hyperlink>
          </w:p>
        </w:tc>
      </w:tr>
      <w:tr w:rsidR="009D6542" w:rsidTr="000732BB"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Default="009D6542" w:rsidP="000732BB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sz w:val="20"/>
                <w:szCs w:val="20"/>
                <w:rtl/>
                <w:lang w:bidi="ar-DZ"/>
              </w:rPr>
              <w:t xml:space="preserve">الترشح للسنة الأولى </w:t>
            </w:r>
            <w:proofErr w:type="spellStart"/>
            <w:r>
              <w:rPr>
                <w:sz w:val="20"/>
                <w:szCs w:val="20"/>
                <w:rtl/>
                <w:lang w:bidi="ar-DZ"/>
              </w:rPr>
              <w:t>ماسترمهني</w:t>
            </w:r>
            <w:proofErr w:type="spellEnd"/>
            <w:r>
              <w:rPr>
                <w:sz w:val="20"/>
                <w:szCs w:val="20"/>
                <w:rtl/>
                <w:lang w:bidi="ar-DZ"/>
              </w:rPr>
              <w:t xml:space="preserve">  الكفاءة </w:t>
            </w:r>
            <w:proofErr w:type="spellStart"/>
            <w:r>
              <w:rPr>
                <w:sz w:val="20"/>
                <w:szCs w:val="20"/>
                <w:rtl/>
                <w:lang w:bidi="ar-DZ"/>
              </w:rPr>
              <w:t>الطاقوية</w:t>
            </w:r>
            <w:proofErr w:type="spellEnd"/>
            <w:r>
              <w:rPr>
                <w:sz w:val="20"/>
                <w:szCs w:val="20"/>
                <w:rtl/>
                <w:lang w:bidi="ar-DZ"/>
              </w:rPr>
              <w:t xml:space="preserve"> في البناء</w:t>
            </w:r>
          </w:p>
          <w:p w:rsidR="008E02F8" w:rsidRDefault="009D6542" w:rsidP="000732BB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EFFICACITÉ ENERGÉTIQUE DANS LES BATIMENTS</w:t>
            </w:r>
          </w:p>
          <w:p w:rsidR="00D329B8" w:rsidRDefault="00D329B8" w:rsidP="00D329B8">
            <w:pPr>
              <w:bidi/>
              <w:jc w:val="center"/>
              <w:rPr>
                <w:rtl/>
                <w:lang w:bidi="ar-DZ"/>
              </w:rPr>
            </w:pPr>
            <w:hyperlink r:id="rId9" w:history="1">
              <w:r w:rsidRPr="00D329B8">
                <w:rPr>
                  <w:rStyle w:val="Lienhypertexte"/>
                  <w:rFonts w:asciiTheme="majorBidi" w:hAnsiTheme="majorBidi" w:cstheme="majorBidi"/>
                  <w:b/>
                  <w:sz w:val="18"/>
                  <w:szCs w:val="16"/>
                  <w:lang w:eastAsia="fr-FR"/>
                </w:rPr>
                <w:t>A</w:t>
              </w:r>
              <w:r w:rsidRPr="00D329B8">
                <w:rPr>
                  <w:rStyle w:val="Lienhypertexte"/>
                  <w:rFonts w:asciiTheme="majorBidi" w:hAnsiTheme="majorBidi" w:cstheme="majorBidi"/>
                  <w:b/>
                  <w:sz w:val="18"/>
                  <w:szCs w:val="16"/>
                  <w:lang w:eastAsia="fr-FR"/>
                </w:rPr>
                <w:t>P</w:t>
              </w:r>
              <w:r w:rsidRPr="00D329B8">
                <w:rPr>
                  <w:rStyle w:val="Lienhypertexte"/>
                  <w:rFonts w:asciiTheme="majorBidi" w:hAnsiTheme="majorBidi" w:cstheme="majorBidi"/>
                  <w:b/>
                  <w:sz w:val="18"/>
                  <w:szCs w:val="16"/>
                  <w:lang w:eastAsia="fr-FR"/>
                </w:rPr>
                <w:t>P</w:t>
              </w:r>
              <w:r w:rsidRPr="00D329B8">
                <w:rPr>
                  <w:rStyle w:val="Lienhypertexte"/>
                  <w:rFonts w:asciiTheme="majorBidi" w:hAnsiTheme="majorBidi" w:cstheme="majorBidi"/>
                  <w:b/>
                  <w:sz w:val="18"/>
                  <w:szCs w:val="16"/>
                  <w:lang w:eastAsia="fr-FR"/>
                </w:rPr>
                <w:t>EL A CANDI</w:t>
              </w:r>
              <w:r w:rsidRPr="00D329B8">
                <w:rPr>
                  <w:rStyle w:val="Lienhypertexte"/>
                  <w:rFonts w:asciiTheme="majorBidi" w:hAnsiTheme="majorBidi" w:cstheme="majorBidi"/>
                  <w:b/>
                  <w:sz w:val="18"/>
                  <w:szCs w:val="16"/>
                  <w:lang w:eastAsia="fr-FR"/>
                </w:rPr>
                <w:t>D</w:t>
              </w:r>
              <w:r w:rsidRPr="00D329B8">
                <w:rPr>
                  <w:rStyle w:val="Lienhypertexte"/>
                  <w:rFonts w:asciiTheme="majorBidi" w:hAnsiTheme="majorBidi" w:cstheme="majorBidi"/>
                  <w:b/>
                  <w:sz w:val="18"/>
                  <w:szCs w:val="16"/>
                  <w:lang w:eastAsia="fr-FR"/>
                </w:rPr>
                <w:t>A</w:t>
              </w:r>
              <w:r w:rsidRPr="00D329B8">
                <w:rPr>
                  <w:rStyle w:val="Lienhypertexte"/>
                  <w:rFonts w:asciiTheme="majorBidi" w:hAnsiTheme="majorBidi" w:cstheme="majorBidi"/>
                  <w:b/>
                  <w:sz w:val="18"/>
                  <w:szCs w:val="16"/>
                  <w:lang w:eastAsia="fr-FR"/>
                </w:rPr>
                <w:t>T</w:t>
              </w:r>
              <w:r w:rsidRPr="00D329B8">
                <w:rPr>
                  <w:rStyle w:val="Lienhypertexte"/>
                  <w:rFonts w:asciiTheme="majorBidi" w:hAnsiTheme="majorBidi" w:cstheme="majorBidi"/>
                  <w:b/>
                  <w:sz w:val="18"/>
                  <w:szCs w:val="16"/>
                  <w:lang w:eastAsia="fr-FR"/>
                </w:rPr>
                <w:t>UR</w:t>
              </w:r>
              <w:r w:rsidRPr="00D329B8">
                <w:rPr>
                  <w:rStyle w:val="Lienhypertexte"/>
                  <w:rFonts w:asciiTheme="majorBidi" w:hAnsiTheme="majorBidi" w:cstheme="majorBidi"/>
                  <w:b/>
                  <w:sz w:val="18"/>
                  <w:szCs w:val="16"/>
                  <w:lang w:eastAsia="fr-FR"/>
                </w:rPr>
                <w:t>E</w:t>
              </w:r>
              <w:r w:rsidRPr="00D329B8">
                <w:rPr>
                  <w:rStyle w:val="Lienhypertexte"/>
                  <w:rFonts w:asciiTheme="majorBidi" w:hAnsiTheme="majorBidi" w:cstheme="majorBidi"/>
                  <w:b/>
                  <w:sz w:val="18"/>
                  <w:szCs w:val="16"/>
                  <w:lang w:eastAsia="fr-FR"/>
                </w:rPr>
                <w:t>S</w:t>
              </w:r>
            </w:hyperlink>
          </w:p>
          <w:p w:rsidR="009D6542" w:rsidRDefault="009D6542" w:rsidP="008E02F8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42" w:rsidRDefault="004619E0" w:rsidP="000732BB">
            <w:pPr>
              <w:rPr>
                <w:lang w:bidi="ar-DZ"/>
              </w:rPr>
            </w:pPr>
            <w:r>
              <w:fldChar w:fldCharType="begin"/>
            </w:r>
            <w:r>
              <w:instrText>HYPERLINK "https://goo.by/Sm9Tm"</w:instrText>
            </w:r>
            <w:r>
              <w:fldChar w:fldCharType="separate"/>
            </w:r>
            <w:r w:rsidR="009D6542">
              <w:rPr>
                <w:rStyle w:val="Lienhypertexte"/>
              </w:rPr>
              <w:t>https://goo.by/Sm9Tm</w:t>
            </w:r>
            <w:r>
              <w:fldChar w:fldCharType="end"/>
            </w:r>
          </w:p>
        </w:tc>
      </w:tr>
      <w:tr w:rsidR="007F6DEE" w:rsidTr="000732BB"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EE" w:rsidRDefault="007F6DEE" w:rsidP="000732BB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EE" w:rsidRDefault="007F6DEE" w:rsidP="000732BB"/>
        </w:tc>
      </w:tr>
      <w:tr w:rsidR="007F6DEE" w:rsidTr="001E152C"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EE" w:rsidRDefault="007F6DEE" w:rsidP="001E152C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sz w:val="20"/>
                <w:szCs w:val="20"/>
                <w:rtl/>
                <w:lang w:bidi="ar-DZ"/>
              </w:rPr>
              <w:t xml:space="preserve">الترشح للسنة الأولى </w:t>
            </w:r>
            <w:proofErr w:type="spellStart"/>
            <w:r>
              <w:rPr>
                <w:sz w:val="20"/>
                <w:szCs w:val="20"/>
                <w:rtl/>
                <w:lang w:bidi="ar-DZ"/>
              </w:rPr>
              <w:t>ماسترمهني</w:t>
            </w:r>
            <w:proofErr w:type="spellEnd"/>
            <w:r>
              <w:rPr>
                <w:sz w:val="20"/>
                <w:szCs w:val="20"/>
                <w:rtl/>
                <w:lang w:bidi="ar-DZ"/>
              </w:rPr>
              <w:t xml:space="preserve"> تصميم ومحيط حضري</w:t>
            </w:r>
          </w:p>
          <w:p w:rsidR="007F6DEE" w:rsidRDefault="007F6DEE" w:rsidP="001E152C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DESIGN ET ENVIRONNEMENT URBAIN</w:t>
            </w:r>
          </w:p>
          <w:p w:rsidR="007F6DEE" w:rsidRDefault="004E7B1E" w:rsidP="00D329B8">
            <w:pPr>
              <w:bidi/>
              <w:jc w:val="center"/>
              <w:rPr>
                <w:lang w:bidi="ar-DZ"/>
              </w:rPr>
            </w:pPr>
            <w:hyperlink r:id="rId10" w:history="1">
              <w:r w:rsidR="00D329B8" w:rsidRPr="004E7B1E">
                <w:rPr>
                  <w:rStyle w:val="Lienhypertexte"/>
                  <w:rFonts w:asciiTheme="majorBidi" w:hAnsiTheme="majorBidi" w:cstheme="majorBidi"/>
                  <w:b/>
                  <w:sz w:val="18"/>
                  <w:szCs w:val="16"/>
                  <w:lang w:eastAsia="fr-FR"/>
                </w:rPr>
                <w:t>APPEL A CA</w:t>
              </w:r>
              <w:r w:rsidR="00D329B8" w:rsidRPr="004E7B1E">
                <w:rPr>
                  <w:rStyle w:val="Lienhypertexte"/>
                  <w:rFonts w:asciiTheme="majorBidi" w:hAnsiTheme="majorBidi" w:cstheme="majorBidi"/>
                  <w:b/>
                  <w:sz w:val="18"/>
                  <w:szCs w:val="16"/>
                  <w:lang w:eastAsia="fr-FR"/>
                </w:rPr>
                <w:t>N</w:t>
              </w:r>
              <w:r w:rsidR="00D329B8" w:rsidRPr="004E7B1E">
                <w:rPr>
                  <w:rStyle w:val="Lienhypertexte"/>
                  <w:rFonts w:asciiTheme="majorBidi" w:hAnsiTheme="majorBidi" w:cstheme="majorBidi"/>
                  <w:b/>
                  <w:sz w:val="18"/>
                  <w:szCs w:val="16"/>
                  <w:lang w:eastAsia="fr-FR"/>
                </w:rPr>
                <w:t>DIDATURES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EE" w:rsidRDefault="007F6DEE" w:rsidP="001E152C">
            <w:pPr>
              <w:rPr>
                <w:lang w:bidi="ar-DZ"/>
              </w:rPr>
            </w:pPr>
            <w:r>
              <w:fldChar w:fldCharType="begin"/>
            </w:r>
            <w:r>
              <w:instrText>HYPERLINK "https://goo.by/AgAAo"</w:instrText>
            </w:r>
            <w:r>
              <w:fldChar w:fldCharType="separate"/>
            </w:r>
            <w:r>
              <w:rPr>
                <w:rStyle w:val="Lienhypertexte"/>
              </w:rPr>
              <w:t>https://goo.by/AgA</w:t>
            </w:r>
            <w:r>
              <w:rPr>
                <w:rStyle w:val="Lienhypertexte"/>
              </w:rPr>
              <w:t>A</w:t>
            </w:r>
            <w:r>
              <w:rPr>
                <w:rStyle w:val="Lienhypertexte"/>
              </w:rPr>
              <w:t>o</w:t>
            </w:r>
            <w:r>
              <w:fldChar w:fldCharType="end"/>
            </w:r>
          </w:p>
        </w:tc>
      </w:tr>
      <w:tr w:rsidR="007F6DEE" w:rsidTr="001E152C"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EE" w:rsidRDefault="007F6DEE" w:rsidP="001E152C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EE" w:rsidRDefault="007F6DEE" w:rsidP="001E152C"/>
        </w:tc>
      </w:tr>
      <w:tr w:rsidR="007F6DEE" w:rsidTr="001E152C"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EE" w:rsidRDefault="007F6DEE" w:rsidP="001E152C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EE" w:rsidRDefault="007F6DEE" w:rsidP="001E152C"/>
        </w:tc>
      </w:tr>
    </w:tbl>
    <w:p w:rsidR="007F6DEE" w:rsidRDefault="007F6DEE" w:rsidP="007F6DEE">
      <w:pPr>
        <w:bidi/>
        <w:rPr>
          <w:rtl/>
          <w:lang w:bidi="ar-DZ"/>
        </w:rPr>
      </w:pPr>
    </w:p>
    <w:p w:rsidR="00733153" w:rsidRDefault="00733153" w:rsidP="00733153">
      <w:pPr>
        <w:bidi/>
        <w:rPr>
          <w:rtl/>
          <w:lang w:bidi="ar-DZ"/>
        </w:rPr>
      </w:pPr>
    </w:p>
    <w:p w:rsidR="008D2EB3" w:rsidRDefault="008D2EB3" w:rsidP="008D2EB3">
      <w:pPr>
        <w:bidi/>
        <w:rPr>
          <w:lang w:bidi="ar-DZ"/>
        </w:rPr>
      </w:pPr>
    </w:p>
    <w:p w:rsidR="00910CDF" w:rsidRDefault="00910CDF" w:rsidP="00910CDF">
      <w:pPr>
        <w:bidi/>
        <w:rPr>
          <w:rtl/>
          <w:lang w:bidi="ar-DZ"/>
        </w:rPr>
      </w:pPr>
    </w:p>
    <w:p w:rsidR="00F619A2" w:rsidRDefault="00F619A2" w:rsidP="00F619A2">
      <w:pPr>
        <w:bidi/>
        <w:rPr>
          <w:rtl/>
          <w:lang w:bidi="ar-DZ"/>
        </w:rPr>
      </w:pPr>
    </w:p>
    <w:p w:rsidR="00F619A2" w:rsidRDefault="00F619A2" w:rsidP="00F619A2">
      <w:pPr>
        <w:bidi/>
        <w:rPr>
          <w:lang w:bidi="ar-DZ"/>
        </w:rPr>
      </w:pPr>
    </w:p>
    <w:p w:rsidR="00910CDF" w:rsidRDefault="00910CDF" w:rsidP="00910CDF">
      <w:pPr>
        <w:bidi/>
        <w:rPr>
          <w:rtl/>
          <w:lang w:bidi="ar-DZ"/>
        </w:rPr>
      </w:pPr>
    </w:p>
    <w:p w:rsidR="00F619A2" w:rsidRDefault="00F619A2" w:rsidP="00F619A2">
      <w:pPr>
        <w:bidi/>
        <w:rPr>
          <w:rtl/>
          <w:lang w:bidi="ar-DZ"/>
        </w:rPr>
      </w:pPr>
    </w:p>
    <w:p w:rsidR="00CF1BD9" w:rsidRDefault="00CF1BD9" w:rsidP="00CF1BD9">
      <w:pPr>
        <w:bidi/>
        <w:rPr>
          <w:rtl/>
          <w:lang w:bidi="ar-DZ"/>
        </w:rPr>
      </w:pPr>
    </w:p>
    <w:p w:rsidR="00CF1BD9" w:rsidRDefault="00CF1BD9" w:rsidP="00CF1BD9">
      <w:pPr>
        <w:bidi/>
        <w:rPr>
          <w:lang w:bidi="ar-DZ"/>
        </w:rPr>
      </w:pPr>
    </w:p>
    <w:p w:rsidR="006A7FB4" w:rsidRDefault="006A7FB4" w:rsidP="006A7FB4">
      <w:pPr>
        <w:bidi/>
        <w:rPr>
          <w:lang w:bidi="ar-DZ"/>
        </w:rPr>
      </w:pPr>
    </w:p>
    <w:p w:rsidR="006A7FB4" w:rsidRDefault="006A7FB4" w:rsidP="006A7FB4">
      <w:pPr>
        <w:bidi/>
        <w:rPr>
          <w:lang w:bidi="ar-DZ"/>
        </w:rPr>
      </w:pPr>
    </w:p>
    <w:p w:rsidR="006A7FB4" w:rsidRDefault="006A7FB4" w:rsidP="006A7FB4">
      <w:pPr>
        <w:bidi/>
        <w:rPr>
          <w:rtl/>
          <w:lang w:bidi="ar-DZ"/>
        </w:rPr>
      </w:pPr>
    </w:p>
    <w:p w:rsidR="00CF1BD9" w:rsidRDefault="00CF1BD9" w:rsidP="00CF1BD9">
      <w:pPr>
        <w:bidi/>
        <w:rPr>
          <w:rtl/>
          <w:lang w:bidi="ar-DZ"/>
        </w:rPr>
      </w:pPr>
    </w:p>
    <w:sectPr w:rsidR="00CF1BD9" w:rsidSect="00FE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4EFC"/>
    <w:multiLevelType w:val="hybridMultilevel"/>
    <w:tmpl w:val="658887A0"/>
    <w:lvl w:ilvl="0" w:tplc="834445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155D5"/>
    <w:multiLevelType w:val="hybridMultilevel"/>
    <w:tmpl w:val="3B1CFCC8"/>
    <w:lvl w:ilvl="0" w:tplc="C3DAF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01DE7"/>
    <w:multiLevelType w:val="hybridMultilevel"/>
    <w:tmpl w:val="202A5A66"/>
    <w:lvl w:ilvl="0" w:tplc="6A048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E4554"/>
    <w:multiLevelType w:val="hybridMultilevel"/>
    <w:tmpl w:val="4CE453D2"/>
    <w:lvl w:ilvl="0" w:tplc="E82EE4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0070C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37DF2"/>
    <w:multiLevelType w:val="hybridMultilevel"/>
    <w:tmpl w:val="698A2CB6"/>
    <w:lvl w:ilvl="0" w:tplc="161EC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816237"/>
    <w:rsid w:val="0001177F"/>
    <w:rsid w:val="00031F5F"/>
    <w:rsid w:val="00032F0F"/>
    <w:rsid w:val="00060456"/>
    <w:rsid w:val="000634D2"/>
    <w:rsid w:val="000732BB"/>
    <w:rsid w:val="000A2CB7"/>
    <w:rsid w:val="000B2608"/>
    <w:rsid w:val="001572F3"/>
    <w:rsid w:val="001B51C4"/>
    <w:rsid w:val="001B571A"/>
    <w:rsid w:val="00244983"/>
    <w:rsid w:val="00271FBA"/>
    <w:rsid w:val="002B170B"/>
    <w:rsid w:val="00355912"/>
    <w:rsid w:val="00393951"/>
    <w:rsid w:val="003D6D11"/>
    <w:rsid w:val="0042596C"/>
    <w:rsid w:val="00460219"/>
    <w:rsid w:val="004619E0"/>
    <w:rsid w:val="00480EC0"/>
    <w:rsid w:val="00496DDC"/>
    <w:rsid w:val="004A10A9"/>
    <w:rsid w:val="004E7B1E"/>
    <w:rsid w:val="00513BA7"/>
    <w:rsid w:val="006A7FB4"/>
    <w:rsid w:val="00733153"/>
    <w:rsid w:val="007B57D5"/>
    <w:rsid w:val="007C626F"/>
    <w:rsid w:val="007F6DEE"/>
    <w:rsid w:val="00816237"/>
    <w:rsid w:val="00823CDB"/>
    <w:rsid w:val="0084034A"/>
    <w:rsid w:val="00875CCC"/>
    <w:rsid w:val="008D2EB3"/>
    <w:rsid w:val="008E02F8"/>
    <w:rsid w:val="00910CDF"/>
    <w:rsid w:val="00995CD3"/>
    <w:rsid w:val="009A6B45"/>
    <w:rsid w:val="009B618B"/>
    <w:rsid w:val="009D6542"/>
    <w:rsid w:val="00AC69EB"/>
    <w:rsid w:val="00AD6508"/>
    <w:rsid w:val="00B16C58"/>
    <w:rsid w:val="00B44BB2"/>
    <w:rsid w:val="00C06059"/>
    <w:rsid w:val="00C306B4"/>
    <w:rsid w:val="00CD4DB8"/>
    <w:rsid w:val="00CE5E91"/>
    <w:rsid w:val="00CF1BD9"/>
    <w:rsid w:val="00D329B8"/>
    <w:rsid w:val="00DB1A51"/>
    <w:rsid w:val="00E375F8"/>
    <w:rsid w:val="00EB74D5"/>
    <w:rsid w:val="00EF41B7"/>
    <w:rsid w:val="00F548FA"/>
    <w:rsid w:val="00F619A2"/>
    <w:rsid w:val="00FD68CA"/>
    <w:rsid w:val="00FE030C"/>
    <w:rsid w:val="00FE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0C"/>
  </w:style>
  <w:style w:type="paragraph" w:styleId="Titre2">
    <w:name w:val="heading 2"/>
    <w:basedOn w:val="Normal"/>
    <w:link w:val="Titre2Car"/>
    <w:uiPriority w:val="9"/>
    <w:qFormat/>
    <w:rsid w:val="009A6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D2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D6D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6542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A6B4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9A6B45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7F6D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A6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D2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D6D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6542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A6B4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9A6B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by/ZWtOJ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goo.by/4aOF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by/WV1c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gres.mesrs.dz/epaiement" TargetMode="External"/><Relationship Id="rId10" Type="http://schemas.openxmlformats.org/officeDocument/2006/relationships/hyperlink" Target="https://univ-constantine3.dz/wp-content/uploads/2023/08/texte-APPEL-A-CANDIDATURES-MASTER-PRO-DESIGN-ET-ENVIRONNEMENT-URBAIN-2023-2024-2023-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-constantine3.dz/wp-content/uploads/2023/08/texte-Appel-candidature-Master-design-et-efficacite-2023-24-V2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BOUSBA Salim</dc:creator>
  <cp:lastModifiedBy>Utilisateur Windows</cp:lastModifiedBy>
  <cp:revision>3</cp:revision>
  <dcterms:created xsi:type="dcterms:W3CDTF">2023-08-23T14:18:00Z</dcterms:created>
  <dcterms:modified xsi:type="dcterms:W3CDTF">2023-08-23T15:04:00Z</dcterms:modified>
</cp:coreProperties>
</file>