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643" w:type="dxa"/>
        <w:tblLook w:val="04A0"/>
      </w:tblPr>
      <w:tblGrid>
        <w:gridCol w:w="2264"/>
        <w:gridCol w:w="1383"/>
        <w:gridCol w:w="3123"/>
        <w:gridCol w:w="2873"/>
      </w:tblGrid>
      <w:tr w:rsidR="00C420CD" w:rsidTr="00757F8B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D" w:rsidRPr="001572F3" w:rsidRDefault="00C420CD" w:rsidP="00757F8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كلية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هندسة الطرائق </w:t>
            </w:r>
            <w:proofErr w:type="spellStart"/>
            <w:r>
              <w:rPr>
                <w:sz w:val="28"/>
                <w:szCs w:val="28"/>
                <w:lang w:bidi="ar-DZ"/>
              </w:rPr>
              <w:t>Facultédu</w:t>
            </w:r>
            <w:proofErr w:type="spellEnd"/>
            <w:r>
              <w:rPr>
                <w:sz w:val="28"/>
                <w:szCs w:val="28"/>
                <w:lang w:bidi="ar-DZ"/>
              </w:rPr>
              <w:t xml:space="preserve"> Génie des procédés</w:t>
            </w:r>
          </w:p>
        </w:tc>
      </w:tr>
      <w:tr w:rsidR="00C420CD" w:rsidTr="00757F8B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D" w:rsidRDefault="00C420CD" w:rsidP="00757F8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420CD" w:rsidRDefault="00C420CD" w:rsidP="00757F8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 xml:space="preserve">الترشح للسنة الأولى 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ماستر</w:t>
            </w:r>
            <w:proofErr w:type="spellEnd"/>
          </w:p>
          <w:p w:rsidR="00C420CD" w:rsidRPr="00B44BB2" w:rsidRDefault="00C420CD" w:rsidP="00757F8B">
            <w:pPr>
              <w:bidi/>
              <w:jc w:val="center"/>
            </w:pPr>
            <w:r>
              <w:rPr>
                <w:color w:val="0070C0"/>
                <w:sz w:val="24"/>
                <w:szCs w:val="24"/>
                <w:shd w:val="clear" w:color="auto" w:fill="FFFFFF"/>
                <w:rtl/>
              </w:rPr>
              <w:t>الدفعة الأخيرة المتخرجة</w:t>
            </w:r>
            <w:r>
              <w:rPr>
                <w:rFonts w:hint="cs"/>
                <w:color w:val="0070C0"/>
                <w:sz w:val="24"/>
                <w:szCs w:val="24"/>
                <w:shd w:val="clear" w:color="auto" w:fill="FFFFFF"/>
                <w:rtl/>
              </w:rPr>
              <w:t xml:space="preserve"> في الليسانس</w:t>
            </w:r>
            <w:r w:rsidRPr="00823CDB">
              <w:rPr>
                <w:sz w:val="24"/>
                <w:szCs w:val="24"/>
                <w:rtl/>
                <w:lang w:bidi="ar-DZ"/>
              </w:rPr>
              <w:t xml:space="preserve">من كلية </w:t>
            </w:r>
            <w:r w:rsidRPr="00823CDB">
              <w:rPr>
                <w:rFonts w:hint="cs"/>
                <w:sz w:val="24"/>
                <w:szCs w:val="24"/>
                <w:rtl/>
                <w:lang w:bidi="ar-DZ"/>
              </w:rPr>
              <w:t>هندسة الطرائق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D" w:rsidRDefault="00C420CD" w:rsidP="00757F8B">
            <w:pPr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دفعة الليسانس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D" w:rsidRPr="009D6542" w:rsidRDefault="00C420CD" w:rsidP="00757F8B">
            <w:pPr>
              <w:bidi/>
              <w:rPr>
                <w:b/>
                <w:bCs/>
                <w:lang w:bidi="ar-DZ"/>
              </w:rPr>
            </w:pPr>
            <w:r w:rsidRPr="009D6542">
              <w:rPr>
                <w:b/>
                <w:bCs/>
                <w:rtl/>
                <w:lang w:bidi="ar-DZ"/>
              </w:rPr>
              <w:t>مسار</w:t>
            </w:r>
            <w:r>
              <w:rPr>
                <w:rFonts w:hint="cs"/>
                <w:b/>
                <w:bCs/>
                <w:rtl/>
                <w:lang w:bidi="ar-DZ"/>
              </w:rPr>
              <w:t>ات</w:t>
            </w:r>
            <w:r w:rsidRPr="009D6542">
              <w:rPr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9D6542">
              <w:rPr>
                <w:b/>
                <w:bCs/>
                <w:rtl/>
                <w:lang w:bidi="ar-DZ"/>
              </w:rPr>
              <w:t>الماستر</w:t>
            </w:r>
            <w:proofErr w:type="spellEnd"/>
            <w:r w:rsidRPr="009D6542">
              <w:rPr>
                <w:b/>
                <w:bCs/>
                <w:rtl/>
                <w:lang w:bidi="ar-DZ"/>
              </w:rPr>
              <w:t xml:space="preserve"> المؤهل</w:t>
            </w:r>
            <w:r>
              <w:rPr>
                <w:rFonts w:hint="cs"/>
                <w:b/>
                <w:bCs/>
                <w:rtl/>
                <w:lang w:bidi="ar-DZ"/>
              </w:rPr>
              <w:t>ة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D" w:rsidRPr="009D6542" w:rsidRDefault="00C420CD" w:rsidP="00757F8B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رابط الترشح</w:t>
            </w:r>
          </w:p>
        </w:tc>
      </w:tr>
      <w:tr w:rsidR="00C420CD" w:rsidTr="00757F8B">
        <w:trPr>
          <w:trHeight w:val="2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CD" w:rsidRDefault="00C420CD" w:rsidP="00757F8B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0CD" w:rsidRDefault="00C420CD" w:rsidP="00757F8B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هــنــــدســــة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الطرائق </w:t>
            </w: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Génie des procédés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0CD" w:rsidRPr="001572F3" w:rsidRDefault="00C420CD" w:rsidP="00C420C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proofErr w:type="spellStart"/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هــنــــدســــة</w:t>
            </w:r>
            <w:r w:rsidRPr="001572F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كيميائية</w:t>
            </w:r>
            <w:proofErr w:type="spellEnd"/>
          </w:p>
          <w:p w:rsidR="00C420CD" w:rsidRPr="001572F3" w:rsidRDefault="00C420CD" w:rsidP="00757F8B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(Génie Chimique)</w:t>
            </w:r>
          </w:p>
          <w:p w:rsidR="00C420CD" w:rsidRPr="001572F3" w:rsidRDefault="00C420CD" w:rsidP="00C420CD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/>
                <w:sz w:val="24"/>
                <w:szCs w:val="24"/>
              </w:rPr>
            </w:pPr>
            <w:proofErr w:type="gramStart"/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هندسة</w:t>
            </w:r>
            <w:proofErr w:type="gramEnd"/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صيدلانية</w:t>
            </w:r>
          </w:p>
          <w:p w:rsidR="00C420CD" w:rsidRPr="001572F3" w:rsidRDefault="00C420CD" w:rsidP="00757F8B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(Génie Pharmaceutique)</w:t>
            </w:r>
          </w:p>
          <w:p w:rsidR="00C420CD" w:rsidRPr="001572F3" w:rsidRDefault="00C420CD" w:rsidP="00C420C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هندسة الطرائق للبيئة</w:t>
            </w:r>
          </w:p>
          <w:p w:rsidR="00C420CD" w:rsidRDefault="00C420CD" w:rsidP="00757F8B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(Génie des Procédés de l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’</w:t>
            </w: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environnement)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D" w:rsidRDefault="00C420CD" w:rsidP="00757F8B">
            <w:pPr>
              <w:bidi/>
              <w:rPr>
                <w:rtl/>
                <w:lang w:bidi="ar-DZ"/>
              </w:rPr>
            </w:pPr>
          </w:p>
          <w:p w:rsidR="00C420CD" w:rsidRDefault="00C420CD" w:rsidP="00757F8B">
            <w:pPr>
              <w:bidi/>
              <w:rPr>
                <w:rtl/>
                <w:lang w:bidi="ar-DZ"/>
              </w:rPr>
            </w:pPr>
          </w:p>
          <w:p w:rsidR="00C420CD" w:rsidRDefault="00C420CD" w:rsidP="00757F8B">
            <w:pPr>
              <w:bidi/>
              <w:rPr>
                <w:rtl/>
                <w:lang w:bidi="ar-DZ"/>
              </w:rPr>
            </w:pPr>
          </w:p>
          <w:p w:rsidR="00C420CD" w:rsidRDefault="00C420CD" w:rsidP="00757F8B">
            <w:pPr>
              <w:bidi/>
              <w:jc w:val="right"/>
              <w:rPr>
                <w:lang w:bidi="ar-DZ"/>
              </w:rPr>
            </w:pPr>
            <w:hyperlink r:id="rId5" w:history="1">
              <w:r w:rsidRPr="00CB1D23">
                <w:rPr>
                  <w:rStyle w:val="Lienhypertexte"/>
                  <w:lang w:bidi="ar-DZ"/>
                </w:rPr>
                <w:t>https://goo.by/tcnUG</w:t>
              </w:r>
            </w:hyperlink>
          </w:p>
          <w:p w:rsidR="00C420CD" w:rsidRDefault="00C420CD" w:rsidP="00757F8B">
            <w:pPr>
              <w:bidi/>
              <w:jc w:val="right"/>
              <w:rPr>
                <w:lang w:bidi="ar-DZ"/>
              </w:rPr>
            </w:pPr>
          </w:p>
        </w:tc>
      </w:tr>
      <w:tr w:rsidR="00C420CD" w:rsidTr="00757F8B">
        <w:trPr>
          <w:trHeight w:val="492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D" w:rsidRDefault="00C420CD" w:rsidP="00757F8B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rtl/>
                <w:lang w:bidi="ar-DZ"/>
              </w:rPr>
              <w:t xml:space="preserve">الترشح للسنة الأولى </w:t>
            </w:r>
            <w:proofErr w:type="spellStart"/>
            <w:r>
              <w:rPr>
                <w:sz w:val="20"/>
                <w:szCs w:val="20"/>
                <w:rtl/>
                <w:lang w:bidi="ar-DZ"/>
              </w:rPr>
              <w:t>ماستر</w:t>
            </w:r>
            <w:proofErr w:type="spellEnd"/>
            <w:r>
              <w:rPr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color w:val="1C2531"/>
                <w:sz w:val="20"/>
                <w:szCs w:val="20"/>
                <w:shd w:val="clear" w:color="auto" w:fill="FFFFFF"/>
                <w:rtl/>
              </w:rPr>
              <w:t>(حصة 20%)</w:t>
            </w:r>
          </w:p>
          <w:p w:rsidR="00C420CD" w:rsidRPr="001572F3" w:rsidRDefault="00C420CD" w:rsidP="00C420C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هــنــــدســــة </w:t>
            </w:r>
            <w:r w:rsidRPr="001572F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كيميائية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-  </w:t>
            </w:r>
            <w:r w:rsidRPr="004A10A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هندسة صيدلانية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هندسة الطرائق للبيئة</w:t>
            </w:r>
          </w:p>
          <w:p w:rsidR="00C420CD" w:rsidRPr="00B44BB2" w:rsidRDefault="00C420CD" w:rsidP="00757F8B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(Génie Chimique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, </w:t>
            </w: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Génie Pharmaceutique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, </w:t>
            </w:r>
            <w:r w:rsidRPr="000634D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Génie des Procédés de l’environnement)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D" w:rsidRDefault="00C420CD" w:rsidP="00757F8B">
            <w:pPr>
              <w:bidi/>
              <w:jc w:val="right"/>
              <w:rPr>
                <w:lang w:bidi="ar-DZ"/>
              </w:rPr>
            </w:pPr>
            <w:hyperlink r:id="rId6" w:history="1">
              <w:r w:rsidRPr="00CB1D23">
                <w:rPr>
                  <w:rStyle w:val="Lienhypertexte"/>
                  <w:lang w:bidi="ar-DZ"/>
                </w:rPr>
                <w:t>https://goo.by/seEWC</w:t>
              </w:r>
            </w:hyperlink>
          </w:p>
          <w:p w:rsidR="00C420CD" w:rsidRDefault="00C420CD" w:rsidP="00757F8B">
            <w:pPr>
              <w:bidi/>
              <w:jc w:val="right"/>
              <w:rPr>
                <w:lang w:bidi="ar-DZ"/>
              </w:rPr>
            </w:pPr>
          </w:p>
        </w:tc>
      </w:tr>
      <w:tr w:rsidR="00C420CD" w:rsidTr="00757F8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CD" w:rsidRDefault="00C420CD" w:rsidP="00757F8B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rtl/>
                <w:lang w:bidi="ar-DZ"/>
              </w:rPr>
              <w:t>الترشح للسنة ال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ثانية </w:t>
            </w:r>
            <w:proofErr w:type="spellStart"/>
            <w:r>
              <w:rPr>
                <w:sz w:val="20"/>
                <w:szCs w:val="20"/>
                <w:rtl/>
                <w:lang w:bidi="ar-DZ"/>
              </w:rPr>
              <w:t>ماستر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DZ"/>
              </w:rPr>
              <w:t>(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-DZ"/>
              </w:rPr>
              <w:t>بكالوريا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+5 ، شهادة التدرج في العلوم الطبية)</w:t>
            </w:r>
          </w:p>
          <w:p w:rsidR="00C420CD" w:rsidRPr="001572F3" w:rsidRDefault="00C420CD" w:rsidP="00C420C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هــنــــدســــة </w:t>
            </w:r>
            <w:r w:rsidRPr="001572F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كيميائية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-  </w:t>
            </w:r>
            <w:r w:rsidRPr="004A10A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هندسة صيدلانية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هندسة الطرائق للبيئة</w:t>
            </w:r>
          </w:p>
          <w:p w:rsidR="00C420CD" w:rsidRDefault="00C420CD" w:rsidP="00757F8B">
            <w:pPr>
              <w:bidi/>
              <w:jc w:val="center"/>
              <w:rPr>
                <w:lang w:bidi="ar-DZ"/>
              </w:rPr>
            </w:pP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(Génie Chimique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, </w:t>
            </w:r>
            <w:r w:rsidRPr="001572F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Génie Pharmaceutique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, </w:t>
            </w:r>
            <w:r w:rsidRPr="000634D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Génie des Procédés de l’environnement)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CD" w:rsidRDefault="00C420CD" w:rsidP="00757F8B">
            <w:pPr>
              <w:rPr>
                <w:lang w:bidi="ar-DZ"/>
              </w:rPr>
            </w:pPr>
            <w:hyperlink r:id="rId7" w:history="1">
              <w:r w:rsidRPr="00CB1D23">
                <w:rPr>
                  <w:rStyle w:val="Lienhypertexte"/>
                  <w:lang w:bidi="ar-DZ"/>
                </w:rPr>
                <w:t>https://goo.by/Gszl2</w:t>
              </w:r>
            </w:hyperlink>
          </w:p>
          <w:p w:rsidR="00C420CD" w:rsidRDefault="00C420CD" w:rsidP="00757F8B">
            <w:pPr>
              <w:rPr>
                <w:lang w:bidi="ar-DZ"/>
              </w:rPr>
            </w:pPr>
          </w:p>
        </w:tc>
      </w:tr>
    </w:tbl>
    <w:p w:rsidR="001B51C4" w:rsidRDefault="001B51C4" w:rsidP="00393951">
      <w:pPr>
        <w:bidi/>
        <w:rPr>
          <w:rtl/>
          <w:lang w:bidi="ar-DZ"/>
        </w:rPr>
      </w:pPr>
    </w:p>
    <w:p w:rsidR="001B51C4" w:rsidRDefault="001B51C4" w:rsidP="001B51C4">
      <w:pPr>
        <w:bidi/>
        <w:ind w:left="360"/>
        <w:rPr>
          <w:rtl/>
          <w:lang w:bidi="ar-DZ"/>
        </w:rPr>
      </w:pPr>
    </w:p>
    <w:p w:rsidR="009D6542" w:rsidRDefault="009D6542" w:rsidP="009D6542">
      <w:pPr>
        <w:bidi/>
        <w:rPr>
          <w:rtl/>
          <w:lang w:bidi="ar-DZ"/>
        </w:rPr>
      </w:pPr>
    </w:p>
    <w:p w:rsidR="008D2EB3" w:rsidRDefault="008D2EB3" w:rsidP="008D2EB3">
      <w:pPr>
        <w:bidi/>
        <w:rPr>
          <w:rtl/>
          <w:lang w:bidi="ar-DZ"/>
        </w:rPr>
      </w:pPr>
    </w:p>
    <w:p w:rsidR="00733153" w:rsidRDefault="00733153" w:rsidP="00733153">
      <w:pPr>
        <w:bidi/>
        <w:rPr>
          <w:rtl/>
          <w:lang w:bidi="ar-DZ"/>
        </w:rPr>
      </w:pPr>
    </w:p>
    <w:p w:rsidR="008D2EB3" w:rsidRDefault="008D2EB3" w:rsidP="008D2EB3">
      <w:pPr>
        <w:bidi/>
        <w:rPr>
          <w:lang w:bidi="ar-DZ"/>
        </w:rPr>
      </w:pPr>
    </w:p>
    <w:p w:rsidR="00910CDF" w:rsidRDefault="00910CDF" w:rsidP="00910CDF">
      <w:pPr>
        <w:bidi/>
        <w:rPr>
          <w:rtl/>
          <w:lang w:bidi="ar-DZ"/>
        </w:rPr>
      </w:pPr>
    </w:p>
    <w:p w:rsidR="00F619A2" w:rsidRDefault="00F619A2" w:rsidP="00F619A2">
      <w:pPr>
        <w:bidi/>
        <w:rPr>
          <w:rtl/>
          <w:lang w:bidi="ar-DZ"/>
        </w:rPr>
      </w:pPr>
    </w:p>
    <w:p w:rsidR="00F619A2" w:rsidRDefault="00F619A2" w:rsidP="00F619A2">
      <w:pPr>
        <w:bidi/>
        <w:rPr>
          <w:lang w:bidi="ar-DZ"/>
        </w:rPr>
      </w:pPr>
    </w:p>
    <w:p w:rsidR="00910CDF" w:rsidRDefault="00910CDF" w:rsidP="00910CDF">
      <w:pPr>
        <w:bidi/>
        <w:rPr>
          <w:rtl/>
          <w:lang w:bidi="ar-DZ"/>
        </w:rPr>
      </w:pPr>
    </w:p>
    <w:p w:rsidR="00F619A2" w:rsidRDefault="00F619A2" w:rsidP="00F619A2">
      <w:pPr>
        <w:bidi/>
        <w:rPr>
          <w:rtl/>
          <w:lang w:bidi="ar-DZ"/>
        </w:rPr>
      </w:pPr>
    </w:p>
    <w:p w:rsidR="00CF1BD9" w:rsidRDefault="00CF1BD9" w:rsidP="00CF1BD9">
      <w:pPr>
        <w:bidi/>
        <w:rPr>
          <w:rtl/>
          <w:lang w:bidi="ar-DZ"/>
        </w:rPr>
      </w:pPr>
    </w:p>
    <w:p w:rsidR="00CF1BD9" w:rsidRDefault="00CF1BD9" w:rsidP="00CF1BD9">
      <w:pPr>
        <w:bidi/>
        <w:rPr>
          <w:lang w:bidi="ar-DZ"/>
        </w:rPr>
      </w:pPr>
    </w:p>
    <w:p w:rsidR="006A7FB4" w:rsidRDefault="006A7FB4" w:rsidP="006A7FB4">
      <w:pPr>
        <w:bidi/>
        <w:rPr>
          <w:lang w:bidi="ar-DZ"/>
        </w:rPr>
      </w:pPr>
    </w:p>
    <w:p w:rsidR="006A7FB4" w:rsidRDefault="006A7FB4" w:rsidP="006A7FB4">
      <w:pPr>
        <w:bidi/>
        <w:rPr>
          <w:lang w:bidi="ar-DZ"/>
        </w:rPr>
      </w:pPr>
    </w:p>
    <w:p w:rsidR="006A7FB4" w:rsidRDefault="006A7FB4" w:rsidP="006A7FB4">
      <w:pPr>
        <w:bidi/>
        <w:rPr>
          <w:rtl/>
          <w:lang w:bidi="ar-DZ"/>
        </w:rPr>
      </w:pPr>
    </w:p>
    <w:p w:rsidR="00CF1BD9" w:rsidRDefault="00CF1BD9" w:rsidP="00CF1BD9">
      <w:pPr>
        <w:bidi/>
        <w:rPr>
          <w:rtl/>
          <w:lang w:bidi="ar-DZ"/>
        </w:rPr>
      </w:pPr>
    </w:p>
    <w:sectPr w:rsidR="00CF1BD9" w:rsidSect="00FE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EFC"/>
    <w:multiLevelType w:val="hybridMultilevel"/>
    <w:tmpl w:val="658887A0"/>
    <w:lvl w:ilvl="0" w:tplc="834445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55D5"/>
    <w:multiLevelType w:val="hybridMultilevel"/>
    <w:tmpl w:val="3B1CFCC8"/>
    <w:lvl w:ilvl="0" w:tplc="C3DAF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DE7"/>
    <w:multiLevelType w:val="hybridMultilevel"/>
    <w:tmpl w:val="202A5A66"/>
    <w:lvl w:ilvl="0" w:tplc="6A04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4554"/>
    <w:multiLevelType w:val="hybridMultilevel"/>
    <w:tmpl w:val="4CE453D2"/>
    <w:lvl w:ilvl="0" w:tplc="E82EE42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70C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7DF2"/>
    <w:multiLevelType w:val="hybridMultilevel"/>
    <w:tmpl w:val="698A2CB6"/>
    <w:lvl w:ilvl="0" w:tplc="161EC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16237"/>
    <w:rsid w:val="0001177F"/>
    <w:rsid w:val="00031F5F"/>
    <w:rsid w:val="00032F0F"/>
    <w:rsid w:val="00060456"/>
    <w:rsid w:val="000634D2"/>
    <w:rsid w:val="000732BB"/>
    <w:rsid w:val="000A2CB7"/>
    <w:rsid w:val="000B2608"/>
    <w:rsid w:val="001572F3"/>
    <w:rsid w:val="001B51C4"/>
    <w:rsid w:val="001B571A"/>
    <w:rsid w:val="00244983"/>
    <w:rsid w:val="00271FBA"/>
    <w:rsid w:val="002B170B"/>
    <w:rsid w:val="00355912"/>
    <w:rsid w:val="00393951"/>
    <w:rsid w:val="003D6D11"/>
    <w:rsid w:val="0042596C"/>
    <w:rsid w:val="00460219"/>
    <w:rsid w:val="00480EC0"/>
    <w:rsid w:val="00496DDC"/>
    <w:rsid w:val="004A10A9"/>
    <w:rsid w:val="00513BA7"/>
    <w:rsid w:val="006A7FB4"/>
    <w:rsid w:val="00733153"/>
    <w:rsid w:val="007B57D5"/>
    <w:rsid w:val="007C626F"/>
    <w:rsid w:val="00816237"/>
    <w:rsid w:val="00823CDB"/>
    <w:rsid w:val="0084034A"/>
    <w:rsid w:val="00875CCC"/>
    <w:rsid w:val="008D2EB3"/>
    <w:rsid w:val="008E02F8"/>
    <w:rsid w:val="00910CDF"/>
    <w:rsid w:val="00995CD3"/>
    <w:rsid w:val="009A6B45"/>
    <w:rsid w:val="009B618B"/>
    <w:rsid w:val="009D6542"/>
    <w:rsid w:val="00A8695A"/>
    <w:rsid w:val="00AC69EB"/>
    <w:rsid w:val="00AD6508"/>
    <w:rsid w:val="00B16C58"/>
    <w:rsid w:val="00B44BB2"/>
    <w:rsid w:val="00C06059"/>
    <w:rsid w:val="00C306B4"/>
    <w:rsid w:val="00C420CD"/>
    <w:rsid w:val="00CD4DB8"/>
    <w:rsid w:val="00CE5E91"/>
    <w:rsid w:val="00CF1BD9"/>
    <w:rsid w:val="00DB1A51"/>
    <w:rsid w:val="00E375F8"/>
    <w:rsid w:val="00EB74D5"/>
    <w:rsid w:val="00EF41B7"/>
    <w:rsid w:val="00F548FA"/>
    <w:rsid w:val="00F619A2"/>
    <w:rsid w:val="00FD68CA"/>
    <w:rsid w:val="00FE030C"/>
    <w:rsid w:val="00FE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0C"/>
  </w:style>
  <w:style w:type="paragraph" w:styleId="Titre2">
    <w:name w:val="heading 2"/>
    <w:basedOn w:val="Normal"/>
    <w:link w:val="Titre2Car"/>
    <w:uiPriority w:val="9"/>
    <w:qFormat/>
    <w:rsid w:val="009A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6D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654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A6B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A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6D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654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A6B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A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oo.by/Gszl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by/seEWC" TargetMode="External"/><Relationship Id="rId5" Type="http://schemas.openxmlformats.org/officeDocument/2006/relationships/hyperlink" Target="https://goo.by/tcn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BOUSBA Salim</dc:creator>
  <cp:lastModifiedBy>Utilisateur Windows</cp:lastModifiedBy>
  <cp:revision>2</cp:revision>
  <dcterms:created xsi:type="dcterms:W3CDTF">2023-08-23T14:19:00Z</dcterms:created>
  <dcterms:modified xsi:type="dcterms:W3CDTF">2023-08-23T14:19:00Z</dcterms:modified>
</cp:coreProperties>
</file>