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299EF" w14:textId="49382280" w:rsidR="00266588" w:rsidRPr="00F44FD1" w:rsidRDefault="001B02A9" w:rsidP="001B02A9">
      <w:pPr>
        <w:bidi/>
        <w:jc w:val="center"/>
        <w:rPr>
          <w:rFonts w:ascii="Traditional Arabic" w:hAnsi="Traditional Arabic" w:cs="Traditional Arabic"/>
          <w:b/>
          <w:bCs/>
          <w:noProof/>
          <w:sz w:val="28"/>
          <w:szCs w:val="28"/>
        </w:rPr>
      </w:pPr>
      <w:r w:rsidRPr="00F44FD1">
        <w:rPr>
          <w:b/>
          <w:bCs/>
          <w:noProof/>
          <w14:ligatures w14:val="standardContextual"/>
        </w:rPr>
        <w:drawing>
          <wp:anchor distT="0" distB="0" distL="114300" distR="114300" simplePos="0" relativeHeight="251663360" behindDoc="0" locked="0" layoutInCell="1" allowOverlap="1" wp14:anchorId="0751C2E0" wp14:editId="42E772D7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26160" cy="1022985"/>
            <wp:effectExtent l="0" t="0" r="2540" b="5715"/>
            <wp:wrapSquare wrapText="bothSides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706" cy="1027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4FD1">
        <w:rPr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0D9ABDFD" wp14:editId="0990571A">
            <wp:simplePos x="0" y="0"/>
            <wp:positionH relativeFrom="margin">
              <wp:posOffset>4658995</wp:posOffset>
            </wp:positionH>
            <wp:positionV relativeFrom="margin">
              <wp:posOffset>8890</wp:posOffset>
            </wp:positionV>
            <wp:extent cx="1384935" cy="1095375"/>
            <wp:effectExtent l="0" t="0" r="5715" b="9525"/>
            <wp:wrapSquare wrapText="bothSides"/>
            <wp:docPr id="20725387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93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6588" w:rsidRPr="00F44FD1">
        <w:rPr>
          <w:rFonts w:ascii="Traditional Arabic" w:hAnsi="Traditional Arabic" w:cs="Traditional Arabic" w:hint="cs"/>
          <w:b/>
          <w:bCs/>
          <w:noProof/>
          <w:sz w:val="28"/>
          <w:szCs w:val="28"/>
          <w:rtl/>
        </w:rPr>
        <w:t xml:space="preserve">جامعة قسنطينة 3 </w:t>
      </w:r>
      <w:r w:rsidR="00F44FD1" w:rsidRPr="00F44FD1">
        <w:rPr>
          <w:rFonts w:ascii="Traditional Arabic" w:hAnsi="Traditional Arabic" w:cs="Traditional Arabic"/>
          <w:b/>
          <w:bCs/>
          <w:sz w:val="28"/>
          <w:szCs w:val="28"/>
          <w:rtl/>
        </w:rPr>
        <w:t>صالح</w:t>
      </w:r>
      <w:r w:rsidR="00266588" w:rsidRPr="00F44FD1">
        <w:rPr>
          <w:rFonts w:ascii="Traditional Arabic" w:hAnsi="Traditional Arabic" w:cs="Traditional Arabic" w:hint="cs"/>
          <w:b/>
          <w:bCs/>
          <w:noProof/>
          <w:sz w:val="28"/>
          <w:szCs w:val="28"/>
          <w:rtl/>
        </w:rPr>
        <w:t xml:space="preserve"> بوبنيدر</w:t>
      </w:r>
    </w:p>
    <w:p w14:paraId="158CE015" w14:textId="670BE9CE" w:rsidR="00266588" w:rsidRPr="00266588" w:rsidRDefault="00266588" w:rsidP="001B02A9">
      <w:pPr>
        <w:jc w:val="center"/>
        <w:rPr>
          <w:rFonts w:ascii="Traditional Arabic" w:hAnsi="Traditional Arabic" w:cs="Traditional Arabic"/>
          <w:sz w:val="28"/>
          <w:szCs w:val="28"/>
        </w:rPr>
      </w:pPr>
      <w:r w:rsidRPr="0026658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مركز دعم التكنولوجيا والابتكار</w:t>
      </w:r>
      <w:r w:rsidRPr="00266588">
        <w:rPr>
          <w:rFonts w:ascii="Traditional Arabic" w:hAnsi="Traditional Arabic" w:cs="Traditional Arabic" w:hint="cs"/>
          <w:b/>
          <w:bCs/>
          <w:sz w:val="28"/>
          <w:szCs w:val="28"/>
        </w:rPr>
        <w:br/>
      </w:r>
      <w:r w:rsidRPr="00266588">
        <w:rPr>
          <w:rFonts w:ascii="Traditional Arabic" w:hAnsi="Traditional Arabic" w:cs="Traditional Arabic" w:hint="cs"/>
          <w:b/>
          <w:bCs/>
          <w:sz w:val="22"/>
          <w:szCs w:val="22"/>
        </w:rPr>
        <w:t>BPI-CATI-UC3</w:t>
      </w:r>
    </w:p>
    <w:p w14:paraId="0401A21B" w14:textId="6E010C28" w:rsidR="00266588" w:rsidRPr="00266588" w:rsidRDefault="00A1101A" w:rsidP="00A1101A">
      <w:pPr>
        <w:tabs>
          <w:tab w:val="left" w:pos="2241"/>
        </w:tabs>
        <w:bidi/>
        <w:rPr>
          <w:rFonts w:ascii="Traditional Arabic" w:hAnsi="Traditional Arabic" w:cs="Traditional Arabic"/>
          <w:b/>
          <w:bCs/>
          <w:color w:val="002060"/>
          <w:sz w:val="28"/>
          <w:szCs w:val="28"/>
        </w:rPr>
      </w:pPr>
      <w:r>
        <w:rPr>
          <w:rFonts w:ascii="Traditional Arabic" w:hAnsi="Traditional Arabic" w:cs="Traditional Arabic"/>
          <w:b/>
          <w:bCs/>
          <w:color w:val="002060"/>
          <w:sz w:val="28"/>
          <w:szCs w:val="28"/>
          <w:rtl/>
        </w:rPr>
        <w:tab/>
      </w:r>
    </w:p>
    <w:p w14:paraId="6B1C0716" w14:textId="69C711C8" w:rsidR="00266588" w:rsidRPr="00330AA9" w:rsidRDefault="00266588" w:rsidP="001B02A9">
      <w:pPr>
        <w:bidi/>
        <w:jc w:val="center"/>
        <w:rPr>
          <w:rFonts w:ascii="Traditional Arabic" w:hAnsi="Traditional Arabic" w:cs="Traditional Arabic"/>
          <w:b/>
          <w:bCs/>
          <w:color w:val="C45911" w:themeColor="accent2" w:themeShade="BF"/>
          <w:sz w:val="36"/>
          <w:szCs w:val="36"/>
        </w:rPr>
      </w:pPr>
      <w:r w:rsidRPr="00330AA9">
        <w:rPr>
          <w:rFonts w:ascii="Traditional Arabic" w:hAnsi="Traditional Arabic" w:cs="Traditional Arabic" w:hint="cs"/>
          <w:b/>
          <w:bCs/>
          <w:color w:val="C45911" w:themeColor="accent2" w:themeShade="BF"/>
          <w:sz w:val="36"/>
          <w:szCs w:val="36"/>
          <w:rtl/>
        </w:rPr>
        <w:t xml:space="preserve">اليوم العالمي للملكية الفكرية </w:t>
      </w:r>
    </w:p>
    <w:p w14:paraId="2D48B75A" w14:textId="065EA054" w:rsidR="00266588" w:rsidRPr="00330AA9" w:rsidRDefault="003651D4" w:rsidP="001B02A9">
      <w:pPr>
        <w:bidi/>
        <w:jc w:val="center"/>
        <w:rPr>
          <w:rFonts w:ascii="Traditional Arabic" w:hAnsi="Traditional Arabic" w:cs="Traditional Arabic"/>
          <w:b/>
          <w:bCs/>
          <w:color w:val="C45911" w:themeColor="accent2" w:themeShade="BF"/>
          <w:sz w:val="36"/>
          <w:szCs w:val="36"/>
        </w:rPr>
      </w:pPr>
      <w:r w:rsidRPr="00330AA9">
        <w:rPr>
          <w:rFonts w:ascii="Traditional Arabic" w:hAnsi="Traditional Arabic" w:cs="Traditional Arabic" w:hint="cs"/>
          <w:b/>
          <w:bCs/>
          <w:color w:val="C45911" w:themeColor="accent2" w:themeShade="BF"/>
          <w:sz w:val="36"/>
          <w:szCs w:val="36"/>
          <w:rtl/>
        </w:rPr>
        <w:t xml:space="preserve"> </w:t>
      </w:r>
      <w:r w:rsidR="00266588" w:rsidRPr="00330AA9">
        <w:rPr>
          <w:rFonts w:ascii="Traditional Arabic" w:hAnsi="Traditional Arabic" w:cs="Traditional Arabic" w:hint="cs"/>
          <w:b/>
          <w:bCs/>
          <w:color w:val="C45911" w:themeColor="accent2" w:themeShade="BF"/>
          <w:sz w:val="36"/>
          <w:szCs w:val="36"/>
          <w:rtl/>
        </w:rPr>
        <w:t>الملكية الفكرية والرياضة: مستعدون، جاهزون، لنبتكر</w:t>
      </w:r>
    </w:p>
    <w:p w14:paraId="0B46BB96" w14:textId="77777777" w:rsidR="00B34669" w:rsidRDefault="007C1330" w:rsidP="001B02A9">
      <w:pPr>
        <w:shd w:val="clear" w:color="auto" w:fill="FFF2CC" w:themeFill="accent4" w:themeFillTint="33"/>
        <w:bidi/>
        <w:jc w:val="center"/>
        <w:rPr>
          <w:rFonts w:ascii="Traditional Arabic" w:hAnsi="Traditional Arabic" w:cs="Traditional Arabic"/>
          <w:b/>
          <w:bCs/>
          <w:color w:val="002060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color w:val="002060"/>
          <w:sz w:val="32"/>
          <w:szCs w:val="32"/>
          <w:rtl/>
          <w:lang w:bidi="ar-DZ"/>
        </w:rPr>
        <w:t>برنامج يوم 26 أبريل 2026: تسجيل المشاركين و تدريب في الملكية الفكرية-الابتكار</w:t>
      </w:r>
      <w:r w:rsidR="00B34669">
        <w:rPr>
          <w:rFonts w:ascii="Traditional Arabic" w:hAnsi="Traditional Arabic" w:cs="Traditional Arabic" w:hint="cs"/>
          <w:b/>
          <w:bCs/>
          <w:color w:val="002060"/>
          <w:sz w:val="32"/>
          <w:szCs w:val="32"/>
          <w:rtl/>
          <w:lang w:bidi="ar-DZ"/>
        </w:rPr>
        <w:t> </w:t>
      </w:r>
      <w:r w:rsidR="00B34669">
        <w:rPr>
          <w:rFonts w:ascii="Traditional Arabic" w:hAnsi="Traditional Arabic" w:cs="Traditional Arabic"/>
          <w:b/>
          <w:bCs/>
          <w:color w:val="002060"/>
          <w:sz w:val="32"/>
          <w:szCs w:val="32"/>
          <w:lang w:bidi="ar-DZ"/>
        </w:rPr>
        <w:t>:</w:t>
      </w:r>
    </w:p>
    <w:p w14:paraId="16619A87" w14:textId="76252D46" w:rsidR="007C1330" w:rsidRDefault="00B34669" w:rsidP="00B34669">
      <w:pPr>
        <w:shd w:val="clear" w:color="auto" w:fill="FFF2CC" w:themeFill="accent4" w:themeFillTint="33"/>
        <w:bidi/>
        <w:jc w:val="center"/>
        <w:rPr>
          <w:rFonts w:ascii="Traditional Arabic" w:hAnsi="Traditional Arabic" w:cs="Traditional Arabic"/>
          <w:b/>
          <w:bCs/>
          <w:color w:val="002060"/>
          <w:sz w:val="36"/>
          <w:szCs w:val="36"/>
          <w:lang w:bidi="ar-DZ"/>
        </w:rPr>
      </w:pPr>
      <w:r w:rsidRPr="00B34669">
        <w:rPr>
          <w:rFonts w:ascii="Traditional Arabic" w:hAnsi="Traditional Arabic" w:cs="Traditional Arabic"/>
          <w:b/>
          <w:bCs/>
          <w:color w:val="002060"/>
          <w:sz w:val="36"/>
          <w:szCs w:val="36"/>
          <w:lang w:bidi="ar-DZ"/>
        </w:rPr>
        <w:t>IDEATION&amp;IP</w:t>
      </w:r>
    </w:p>
    <w:p w14:paraId="717CA776" w14:textId="58DFE240" w:rsidR="00B9680B" w:rsidRDefault="00634A1A" w:rsidP="00B34669">
      <w:pPr>
        <w:shd w:val="clear" w:color="auto" w:fill="FFF2CC" w:themeFill="accent4" w:themeFillTint="33"/>
        <w:bidi/>
        <w:jc w:val="center"/>
        <w:rPr>
          <w:rFonts w:ascii="Traditional Arabic" w:hAnsi="Traditional Arabic" w:cs="Traditional Arabic"/>
          <w:b/>
          <w:bCs/>
          <w:color w:val="002060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color w:val="002060"/>
          <w:sz w:val="36"/>
          <w:szCs w:val="36"/>
          <w:rtl/>
          <w:lang w:bidi="ar-DZ"/>
        </w:rPr>
        <w:t xml:space="preserve">مركز دعم التكنولوجيا و الابتكار لجامعة قسنطينة 3 </w:t>
      </w:r>
      <w:r w:rsidR="00B34669">
        <w:rPr>
          <w:rFonts w:ascii="Traditional Arabic" w:hAnsi="Traditional Arabic" w:cs="Traditional Arabic" w:hint="cs"/>
          <w:b/>
          <w:bCs/>
          <w:color w:val="002060"/>
          <w:sz w:val="36"/>
          <w:szCs w:val="36"/>
          <w:rtl/>
          <w:lang w:bidi="ar-DZ"/>
        </w:rPr>
        <w:t>بمشاركة</w:t>
      </w:r>
      <w:r w:rsidR="00B9680B">
        <w:rPr>
          <w:rFonts w:ascii="Traditional Arabic" w:hAnsi="Traditional Arabic" w:cs="Traditional Arabic" w:hint="cs"/>
          <w:b/>
          <w:bCs/>
          <w:color w:val="002060"/>
          <w:sz w:val="36"/>
          <w:szCs w:val="36"/>
          <w:rtl/>
          <w:lang w:bidi="ar-DZ"/>
        </w:rPr>
        <w:t>:</w:t>
      </w:r>
    </w:p>
    <w:p w14:paraId="1BD87F45" w14:textId="77777777" w:rsidR="00B9680B" w:rsidRDefault="00B9680B" w:rsidP="00B9680B">
      <w:pPr>
        <w:shd w:val="clear" w:color="auto" w:fill="FFF2CC" w:themeFill="accent4" w:themeFillTint="33"/>
        <w:bidi/>
        <w:jc w:val="center"/>
        <w:rPr>
          <w:rFonts w:ascii="Traditional Arabic" w:hAnsi="Traditional Arabic" w:cs="Traditional Arabic"/>
          <w:b/>
          <w:bCs/>
          <w:color w:val="002060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color w:val="002060"/>
          <w:sz w:val="36"/>
          <w:szCs w:val="36"/>
          <w:rtl/>
          <w:lang w:bidi="ar-DZ"/>
        </w:rPr>
        <w:t xml:space="preserve">- نادي </w:t>
      </w:r>
      <w:r w:rsidR="00B34669">
        <w:rPr>
          <w:rFonts w:ascii="Traditional Arabic" w:hAnsi="Traditional Arabic" w:cs="Traditional Arabic" w:hint="cs"/>
          <w:b/>
          <w:bCs/>
          <w:color w:val="002060"/>
          <w:sz w:val="36"/>
          <w:szCs w:val="36"/>
          <w:rtl/>
          <w:lang w:bidi="ar-DZ"/>
        </w:rPr>
        <w:t>رابطة</w:t>
      </w:r>
      <w:r>
        <w:rPr>
          <w:rFonts w:ascii="Traditional Arabic" w:hAnsi="Traditional Arabic" w:cs="Traditional Arabic" w:hint="cs"/>
          <w:b/>
          <w:bCs/>
          <w:color w:val="002060"/>
          <w:sz w:val="36"/>
          <w:szCs w:val="36"/>
          <w:rtl/>
          <w:lang w:bidi="ar-DZ"/>
        </w:rPr>
        <w:t xml:space="preserve"> النشاطات العلمية و التقنية لقسنطينة بصمة-تك</w:t>
      </w:r>
    </w:p>
    <w:p w14:paraId="65E04B05" w14:textId="54B26560" w:rsidR="00B9680B" w:rsidRDefault="00B9680B" w:rsidP="00B9680B">
      <w:pPr>
        <w:shd w:val="clear" w:color="auto" w:fill="FFF2CC" w:themeFill="accent4" w:themeFillTint="33"/>
        <w:bidi/>
        <w:jc w:val="center"/>
        <w:rPr>
          <w:rFonts w:ascii="Traditional Arabic" w:hAnsi="Traditional Arabic" w:cs="Traditional Arabic"/>
          <w:b/>
          <w:bCs/>
          <w:color w:val="002060"/>
          <w:sz w:val="36"/>
          <w:szCs w:val="36"/>
          <w:lang w:bidi="ar-DZ"/>
        </w:rPr>
      </w:pPr>
      <w:r>
        <w:rPr>
          <w:rFonts w:ascii="Traditional Arabic" w:hAnsi="Traditional Arabic" w:cs="Traditional Arabic" w:hint="cs"/>
          <w:b/>
          <w:bCs/>
          <w:color w:val="002060"/>
          <w:sz w:val="36"/>
          <w:szCs w:val="36"/>
          <w:rtl/>
          <w:lang w:bidi="ar-DZ"/>
        </w:rPr>
        <w:t>-</w:t>
      </w:r>
      <w:r w:rsidR="00634A1A">
        <w:rPr>
          <w:rFonts w:ascii="Traditional Arabic" w:hAnsi="Traditional Arabic" w:cs="Traditional Arabic" w:hint="cs"/>
          <w:b/>
          <w:bCs/>
          <w:color w:val="002060"/>
          <w:sz w:val="36"/>
          <w:szCs w:val="36"/>
          <w:rtl/>
          <w:lang w:bidi="ar-DZ"/>
        </w:rPr>
        <w:t xml:space="preserve">أستاذ من مركز البحث </w:t>
      </w:r>
      <w:r w:rsidR="00634A1A">
        <w:rPr>
          <w:rFonts w:ascii="Traditional Arabic" w:hAnsi="Traditional Arabic" w:cs="Traditional Arabic"/>
          <w:b/>
          <w:bCs/>
          <w:color w:val="002060"/>
          <w:sz w:val="36"/>
          <w:szCs w:val="36"/>
          <w:lang w:bidi="ar-DZ"/>
        </w:rPr>
        <w:t>CERIST</w:t>
      </w:r>
    </w:p>
    <w:p w14:paraId="6ED52C1E" w14:textId="4106C64E" w:rsidR="00B34669" w:rsidRPr="00B34669" w:rsidRDefault="00634A1A" w:rsidP="00B9680B">
      <w:pPr>
        <w:shd w:val="clear" w:color="auto" w:fill="FFF2CC" w:themeFill="accent4" w:themeFillTint="33"/>
        <w:bidi/>
        <w:jc w:val="center"/>
        <w:rPr>
          <w:rFonts w:ascii="Traditional Arabic" w:hAnsi="Traditional Arabic" w:cs="Traditional Arabic" w:hint="cs"/>
          <w:b/>
          <w:bCs/>
          <w:color w:val="002060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/>
          <w:b/>
          <w:bCs/>
          <w:color w:val="002060"/>
          <w:sz w:val="36"/>
          <w:szCs w:val="36"/>
          <w:lang w:bidi="ar-DZ"/>
        </w:rPr>
        <w:t>-</w:t>
      </w:r>
      <w:r>
        <w:rPr>
          <w:rFonts w:ascii="Traditional Arabic" w:hAnsi="Traditional Arabic" w:cs="Traditional Arabic" w:hint="cs"/>
          <w:b/>
          <w:bCs/>
          <w:color w:val="002060"/>
          <w:sz w:val="36"/>
          <w:szCs w:val="36"/>
          <w:rtl/>
          <w:lang w:bidi="ar-DZ"/>
        </w:rPr>
        <w:t>أستاذ من المعهد الوطني لتكوين إطارات الشباب و الرياضة بقسنطينة</w:t>
      </w:r>
      <w:r w:rsidR="00B9680B">
        <w:rPr>
          <w:rFonts w:ascii="Traditional Arabic" w:hAnsi="Traditional Arabic" w:cs="Traditional Arabic" w:hint="cs"/>
          <w:b/>
          <w:bCs/>
          <w:color w:val="002060"/>
          <w:sz w:val="36"/>
          <w:szCs w:val="36"/>
          <w:rtl/>
          <w:lang w:bidi="ar-DZ"/>
        </w:rPr>
        <w:t xml:space="preserve"> </w:t>
      </w:r>
    </w:p>
    <w:p w14:paraId="267AD9C1" w14:textId="71F4C6BD" w:rsidR="001E7444" w:rsidRPr="00451285" w:rsidRDefault="007C1330" w:rsidP="001B02A9">
      <w:pPr>
        <w:bidi/>
        <w:jc w:val="center"/>
        <w:rPr>
          <w:rFonts w:ascii="Traditional Arabic" w:hAnsi="Traditional Arabic" w:cs="Traditional Arabic"/>
          <w:b/>
          <w:bCs/>
          <w:color w:val="002060"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color w:val="002060"/>
          <w:sz w:val="32"/>
          <w:szCs w:val="32"/>
          <w:rtl/>
          <w:lang w:bidi="ar-DZ"/>
        </w:rPr>
        <w:t xml:space="preserve">برنامج يوم </w:t>
      </w:r>
      <w:r w:rsidRPr="00451285">
        <w:rPr>
          <w:rFonts w:ascii="Traditional Arabic" w:hAnsi="Traditional Arabic" w:cs="Traditional Arabic" w:hint="cs"/>
          <w:b/>
          <w:bCs/>
          <w:color w:val="002060"/>
          <w:sz w:val="32"/>
          <w:szCs w:val="32"/>
        </w:rPr>
        <w:t>27</w:t>
      </w:r>
      <w:r>
        <w:rPr>
          <w:rFonts w:ascii="Traditional Arabic" w:hAnsi="Traditional Arabic" w:cs="Traditional Arabic" w:hint="cs"/>
          <w:b/>
          <w:bCs/>
          <w:color w:val="002060"/>
          <w:sz w:val="32"/>
          <w:szCs w:val="32"/>
          <w:rtl/>
        </w:rPr>
        <w:t xml:space="preserve"> </w:t>
      </w:r>
      <w:r w:rsidR="001E7444" w:rsidRPr="00451285">
        <w:rPr>
          <w:rFonts w:ascii="Traditional Arabic" w:hAnsi="Traditional Arabic" w:cs="Traditional Arabic" w:hint="cs"/>
          <w:b/>
          <w:bCs/>
          <w:color w:val="002060"/>
          <w:sz w:val="32"/>
          <w:szCs w:val="32"/>
          <w:rtl/>
        </w:rPr>
        <w:t xml:space="preserve">أبريل </w:t>
      </w:r>
      <w:r w:rsidR="001E7444" w:rsidRPr="00451285">
        <w:rPr>
          <w:rFonts w:ascii="Traditional Arabic" w:hAnsi="Traditional Arabic" w:cs="Traditional Arabic" w:hint="cs"/>
          <w:b/>
          <w:bCs/>
          <w:color w:val="002060"/>
          <w:sz w:val="32"/>
          <w:szCs w:val="32"/>
        </w:rPr>
        <w:t>2026</w:t>
      </w:r>
    </w:p>
    <w:p w14:paraId="5836D0D8" w14:textId="3E6622F7" w:rsidR="002C25D9" w:rsidRDefault="001E7444" w:rsidP="001B02A9">
      <w:pPr>
        <w:bidi/>
        <w:jc w:val="center"/>
        <w:rPr>
          <w:rFonts w:ascii="Traditional Arabic" w:hAnsi="Traditional Arabic" w:cs="Traditional Arabic"/>
          <w:b/>
          <w:bCs/>
          <w:color w:val="002060"/>
          <w:sz w:val="28"/>
          <w:szCs w:val="28"/>
          <w:rtl/>
        </w:rPr>
      </w:pPr>
      <w:r>
        <w:rPr>
          <w:rFonts w:ascii="Traditional Arabic" w:hAnsi="Traditional Arabic" w:cs="Traditional Arabic"/>
          <w:b/>
          <w:bCs/>
          <w:color w:val="002060"/>
          <w:sz w:val="28"/>
          <w:szCs w:val="28"/>
        </w:rPr>
        <w:t xml:space="preserve"> </w:t>
      </w:r>
      <w:r w:rsidRPr="001E7444">
        <w:rPr>
          <w:rFonts w:ascii="Traditional Arabic" w:hAnsi="Traditional Arabic" w:cs="Traditional Arabic"/>
          <w:b/>
          <w:bCs/>
          <w:color w:val="002060"/>
          <w:sz w:val="28"/>
          <w:szCs w:val="28"/>
          <w:rtl/>
        </w:rPr>
        <w:t>المقر</w:t>
      </w:r>
      <w:r>
        <w:rPr>
          <w:rFonts w:ascii="Traditional Arabic" w:hAnsi="Traditional Arabic" w:cs="Traditional Arabic" w:hint="cs"/>
          <w:b/>
          <w:bCs/>
          <w:color w:val="002060"/>
          <w:sz w:val="28"/>
          <w:szCs w:val="28"/>
          <w:rtl/>
        </w:rPr>
        <w:t> </w:t>
      </w:r>
      <w:r>
        <w:rPr>
          <w:rFonts w:ascii="Traditional Arabic" w:hAnsi="Traditional Arabic" w:cs="Traditional Arabic"/>
          <w:b/>
          <w:bCs/>
          <w:color w:val="002060"/>
          <w:sz w:val="28"/>
          <w:szCs w:val="28"/>
        </w:rPr>
        <w:t>:</w:t>
      </w:r>
      <w:r w:rsidR="00266588" w:rsidRPr="00266588">
        <w:rPr>
          <w:rFonts w:ascii="Traditional Arabic" w:hAnsi="Traditional Arabic" w:cs="Traditional Arabic" w:hint="cs"/>
          <w:b/>
          <w:bCs/>
          <w:color w:val="002060"/>
          <w:sz w:val="28"/>
          <w:szCs w:val="28"/>
          <w:rtl/>
        </w:rPr>
        <w:t>كلية هندسة ال</w:t>
      </w:r>
      <w:r w:rsidR="002C25D9">
        <w:rPr>
          <w:rFonts w:ascii="Traditional Arabic" w:hAnsi="Traditional Arabic" w:cs="Traditional Arabic" w:hint="cs"/>
          <w:b/>
          <w:bCs/>
          <w:color w:val="002060"/>
          <w:sz w:val="28"/>
          <w:szCs w:val="28"/>
          <w:rtl/>
        </w:rPr>
        <w:t>طرائق</w:t>
      </w:r>
    </w:p>
    <w:tbl>
      <w:tblPr>
        <w:tblStyle w:val="Grilledutableau"/>
        <w:tblW w:w="10916" w:type="dxa"/>
        <w:tblInd w:w="-743" w:type="dxa"/>
        <w:tblLook w:val="04A0" w:firstRow="1" w:lastRow="0" w:firstColumn="1" w:lastColumn="0" w:noHBand="0" w:noVBand="1"/>
      </w:tblPr>
      <w:tblGrid>
        <w:gridCol w:w="5529"/>
        <w:gridCol w:w="3969"/>
        <w:gridCol w:w="1418"/>
      </w:tblGrid>
      <w:tr w:rsidR="00611352" w:rsidRPr="00611352" w14:paraId="440419C7" w14:textId="77777777" w:rsidTr="00C27D1C">
        <w:tc>
          <w:tcPr>
            <w:tcW w:w="9498" w:type="dxa"/>
            <w:gridSpan w:val="2"/>
          </w:tcPr>
          <w:p w14:paraId="5CD4A88E" w14:textId="206C4779" w:rsidR="00611352" w:rsidRPr="00611352" w:rsidRDefault="00611352" w:rsidP="000D2C03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611352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البرنامج</w:t>
            </w:r>
            <w:r w:rsidRPr="00611352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65533423" w14:textId="58034B55" w:rsidR="00611352" w:rsidRPr="00611352" w:rsidRDefault="00611352" w:rsidP="000D2C03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u w:val="single"/>
              </w:rPr>
            </w:pPr>
            <w:r w:rsidRPr="00611352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u w:val="single"/>
                <w:rtl/>
              </w:rPr>
              <w:t>ال</w:t>
            </w:r>
            <w:r w:rsidR="001B02A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u w:val="single"/>
                <w:rtl/>
              </w:rPr>
              <w:t>ت</w:t>
            </w:r>
            <w:r w:rsidRPr="00611352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u w:val="single"/>
                <w:rtl/>
              </w:rPr>
              <w:t>وق</w:t>
            </w:r>
            <w:r w:rsidR="001B02A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u w:val="single"/>
                <w:rtl/>
              </w:rPr>
              <w:t>ي</w:t>
            </w:r>
            <w:r w:rsidRPr="00611352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u w:val="single"/>
                <w:rtl/>
              </w:rPr>
              <w:t>ت</w:t>
            </w:r>
          </w:p>
        </w:tc>
      </w:tr>
      <w:tr w:rsidR="00611352" w:rsidRPr="00611352" w14:paraId="76EEC1DC" w14:textId="77777777" w:rsidTr="00C27D1C">
        <w:tc>
          <w:tcPr>
            <w:tcW w:w="10916" w:type="dxa"/>
            <w:gridSpan w:val="3"/>
            <w:shd w:val="clear" w:color="auto" w:fill="F3960D"/>
          </w:tcPr>
          <w:p w14:paraId="0EB5FE70" w14:textId="49B6FC6F" w:rsidR="00611352" w:rsidRPr="00C27D1C" w:rsidRDefault="00611352" w:rsidP="00C27D1C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C27D1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الفترة الصباحية</w:t>
            </w:r>
            <w:r w:rsidRPr="00C27D1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قاعة المحاضرات</w:t>
            </w:r>
          </w:p>
        </w:tc>
      </w:tr>
      <w:tr w:rsidR="00611352" w:rsidRPr="00611352" w14:paraId="542AE4FC" w14:textId="77777777" w:rsidTr="00C27D1C">
        <w:tc>
          <w:tcPr>
            <w:tcW w:w="9498" w:type="dxa"/>
            <w:gridSpan w:val="2"/>
            <w:shd w:val="clear" w:color="auto" w:fill="FFF2CC" w:themeFill="accent4" w:themeFillTint="33"/>
          </w:tcPr>
          <w:p w14:paraId="51B6289C" w14:textId="0BFF1D39" w:rsidR="00611352" w:rsidRPr="00611352" w:rsidRDefault="00611352" w:rsidP="0061135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611352">
              <w:rPr>
                <w:rFonts w:ascii="Traditional Arabic" w:hAnsi="Traditional Arabic" w:cs="Traditional Arabic"/>
                <w:b/>
                <w:bCs/>
                <w:rtl/>
              </w:rPr>
              <w:t>استقبال الضيوف والمشاركين</w:t>
            </w:r>
            <w:r w:rsidRPr="00611352">
              <w:rPr>
                <w:rFonts w:ascii="Traditional Arabic" w:hAnsi="Traditional Arabic" w:cs="Traditional Arabic"/>
                <w:b/>
                <w:bCs/>
              </w:rPr>
              <w:t xml:space="preserve">   </w:t>
            </w:r>
            <w:r w:rsidRPr="00611352">
              <w:rPr>
                <w:rFonts w:ascii="Traditional Arabic" w:hAnsi="Traditional Arabic" w:cs="Traditional Arabic"/>
                <w:b/>
                <w:bCs/>
                <w:rtl/>
              </w:rPr>
              <w:t>و</w:t>
            </w:r>
            <w:r w:rsidRPr="00611352">
              <w:rPr>
                <w:rFonts w:ascii="Traditional Arabic" w:hAnsi="Traditional Arabic" w:cs="Traditional Arabic"/>
                <w:b/>
                <w:bCs/>
              </w:rPr>
              <w:t xml:space="preserve">  </w:t>
            </w:r>
            <w:r w:rsidRPr="00611352">
              <w:rPr>
                <w:rFonts w:ascii="Traditional Arabic" w:hAnsi="Traditional Arabic" w:cs="Traditional Arabic" w:hint="cs"/>
                <w:b/>
                <w:bCs/>
                <w:rtl/>
              </w:rPr>
              <w:t>التسجيل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5440C74E" w14:textId="4AF6D524" w:rsidR="00611352" w:rsidRPr="00611352" w:rsidRDefault="00611352" w:rsidP="00611352">
            <w:pPr>
              <w:bidi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611352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09h00-8h30</w:t>
            </w:r>
          </w:p>
        </w:tc>
      </w:tr>
      <w:tr w:rsidR="00C27D1C" w:rsidRPr="00611352" w14:paraId="23D80F07" w14:textId="77777777" w:rsidTr="00C27D1C">
        <w:tc>
          <w:tcPr>
            <w:tcW w:w="5529" w:type="dxa"/>
            <w:shd w:val="clear" w:color="auto" w:fill="FFF2CC" w:themeFill="accent4" w:themeFillTint="33"/>
          </w:tcPr>
          <w:p w14:paraId="5B11DECB" w14:textId="26C1ACC6" w:rsidR="00611352" w:rsidRPr="00611352" w:rsidRDefault="00611352" w:rsidP="000D2C03">
            <w:pPr>
              <w:bidi/>
              <w:jc w:val="both"/>
              <w:rPr>
                <w:rFonts w:ascii="Traditional Arabic" w:hAnsi="Traditional Arabic" w:cs="Traditional Arabic"/>
                <w:b/>
                <w:bCs/>
              </w:rPr>
            </w:pPr>
            <w:r w:rsidRPr="00611352">
              <w:rPr>
                <w:rFonts w:ascii="Traditional Arabic" w:hAnsi="Traditional Arabic" w:cs="Traditional Arabic" w:hint="cs"/>
                <w:b/>
                <w:bCs/>
                <w:rtl/>
              </w:rPr>
              <w:t>السيدة أوتيلي نوال رئيسة</w:t>
            </w:r>
            <w:r w:rsidRPr="00611352">
              <w:rPr>
                <w:rFonts w:ascii="Traditional Arabic" w:hAnsi="Traditional Arabic" w:cs="Traditional Arabic" w:hint="cs"/>
                <w:b/>
                <w:bCs/>
              </w:rPr>
              <w:t xml:space="preserve"> </w:t>
            </w:r>
            <w:r w:rsidRPr="00611352">
              <w:rPr>
                <w:rFonts w:ascii="Traditional Arabic" w:hAnsi="Traditional Arabic" w:cs="Traditional Arabic" w:hint="cs"/>
                <w:b/>
                <w:bCs/>
                <w:rtl/>
              </w:rPr>
              <w:t>مركز دعم التكنولوجيا والابتكار</w:t>
            </w:r>
            <w:r w:rsidR="001B02A9">
              <w:rPr>
                <w:rFonts w:ascii="Traditional Arabic" w:hAnsi="Traditional Arabic" w:cs="Traditional Arabic" w:hint="cs"/>
                <w:b/>
                <w:bCs/>
                <w:rtl/>
              </w:rPr>
              <w:t>.</w:t>
            </w:r>
          </w:p>
          <w:p w14:paraId="579CEFC8" w14:textId="7FC0E943" w:rsidR="00611352" w:rsidRPr="00611352" w:rsidRDefault="00611352" w:rsidP="000D2C03">
            <w:pPr>
              <w:bidi/>
              <w:jc w:val="both"/>
              <w:rPr>
                <w:rFonts w:ascii="Traditional Arabic" w:hAnsi="Traditional Arabic" w:cs="Traditional Arabic"/>
                <w:b/>
                <w:bCs/>
              </w:rPr>
            </w:pPr>
            <w:r w:rsidRPr="00611352">
              <w:rPr>
                <w:rFonts w:ascii="Traditional Arabic" w:hAnsi="Traditional Arabic" w:cs="Traditional Arabic" w:hint="cs"/>
                <w:b/>
                <w:bCs/>
              </w:rPr>
              <w:t>-</w:t>
            </w:r>
            <w:r w:rsidRPr="00611352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السيد بلماحي حبيب عميد كلية </w:t>
            </w:r>
            <w:r w:rsidRPr="00611352">
              <w:rPr>
                <w:rFonts w:ascii="Traditional Arabic" w:hAnsi="Traditional Arabic" w:cs="Traditional Arabic" w:hint="cs"/>
                <w:b/>
                <w:bCs/>
                <w:color w:val="002060"/>
                <w:rtl/>
              </w:rPr>
              <w:t>هندسة الطرائق</w:t>
            </w:r>
            <w:r w:rsidR="001B02A9">
              <w:rPr>
                <w:rFonts w:ascii="Traditional Arabic" w:hAnsi="Traditional Arabic" w:cs="Traditional Arabic" w:hint="cs"/>
                <w:b/>
                <w:bCs/>
                <w:color w:val="002060"/>
                <w:rtl/>
              </w:rPr>
              <w:t>.</w:t>
            </w:r>
          </w:p>
          <w:p w14:paraId="266023AC" w14:textId="60233849" w:rsidR="00611352" w:rsidRPr="00611352" w:rsidRDefault="00611352" w:rsidP="00634A1A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611352">
              <w:rPr>
                <w:rFonts w:ascii="Traditional Arabic" w:hAnsi="Traditional Arabic" w:cs="Traditional Arabic" w:hint="cs"/>
                <w:b/>
                <w:bCs/>
              </w:rPr>
              <w:t>-</w:t>
            </w:r>
            <w:r w:rsidRPr="00611352">
              <w:rPr>
                <w:rFonts w:ascii="Traditional Arabic" w:hAnsi="Traditional Arabic" w:cs="Traditional Arabic" w:hint="cs"/>
                <w:b/>
                <w:bCs/>
                <w:rtl/>
              </w:rPr>
              <w:t>السيد بعيطيش شعبان مدير الجامعة</w:t>
            </w:r>
            <w:r w:rsidR="001B02A9">
              <w:rPr>
                <w:rFonts w:ascii="Traditional Arabic" w:hAnsi="Traditional Arabic" w:cs="Traditional Arabic" w:hint="cs"/>
                <w:b/>
                <w:bCs/>
                <w:rtl/>
              </w:rPr>
              <w:t>.</w:t>
            </w:r>
          </w:p>
        </w:tc>
        <w:tc>
          <w:tcPr>
            <w:tcW w:w="3969" w:type="dxa"/>
            <w:shd w:val="clear" w:color="auto" w:fill="FFF2CC" w:themeFill="accent4" w:themeFillTint="33"/>
          </w:tcPr>
          <w:p w14:paraId="3133E4CD" w14:textId="77777777" w:rsidR="00611352" w:rsidRDefault="00611352" w:rsidP="000D2C03">
            <w:pPr>
              <w:bidi/>
              <w:jc w:val="both"/>
              <w:rPr>
                <w:rFonts w:ascii="Traditional Arabic" w:hAnsi="Traditional Arabic" w:cs="Traditional Arabic"/>
                <w:b/>
                <w:bCs/>
              </w:rPr>
            </w:pPr>
          </w:p>
          <w:p w14:paraId="2EDD6111" w14:textId="77777777" w:rsidR="00611352" w:rsidRDefault="00611352" w:rsidP="00611352">
            <w:pPr>
              <w:bidi/>
              <w:jc w:val="both"/>
              <w:rPr>
                <w:rFonts w:ascii="Traditional Arabic" w:hAnsi="Traditional Arabic" w:cs="Traditional Arabic"/>
                <w:b/>
                <w:bCs/>
              </w:rPr>
            </w:pPr>
          </w:p>
          <w:p w14:paraId="6697E8B1" w14:textId="40FD049D" w:rsidR="00611352" w:rsidRPr="00C27D1C" w:rsidRDefault="00611352" w:rsidP="00C27D1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611352">
              <w:rPr>
                <w:rFonts w:ascii="Traditional Arabic" w:hAnsi="Traditional Arabic" w:cs="Traditional Arabic"/>
                <w:b/>
                <w:bCs/>
                <w:rtl/>
              </w:rPr>
              <w:t>كلمات افتتاحية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554FBD2C" w14:textId="77777777" w:rsidR="00611352" w:rsidRDefault="00611352" w:rsidP="00611352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</w:p>
          <w:p w14:paraId="537983C2" w14:textId="77777777" w:rsidR="00C27D1C" w:rsidRDefault="00C27D1C" w:rsidP="00611352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14:paraId="13FEC6F4" w14:textId="77777777" w:rsidR="00611352" w:rsidRDefault="00611352" w:rsidP="00C27D1C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611352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9h30-09h00</w:t>
            </w:r>
          </w:p>
          <w:p w14:paraId="1FE4B3F2" w14:textId="22E33FA5" w:rsidR="00611352" w:rsidRPr="00611352" w:rsidRDefault="00611352" w:rsidP="00611352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</w:p>
        </w:tc>
      </w:tr>
      <w:tr w:rsidR="00C27D1C" w:rsidRPr="00611352" w14:paraId="47AEDFE1" w14:textId="77777777" w:rsidTr="00C27D1C">
        <w:tc>
          <w:tcPr>
            <w:tcW w:w="5529" w:type="dxa"/>
            <w:shd w:val="clear" w:color="auto" w:fill="FFF2CC" w:themeFill="accent4" w:themeFillTint="33"/>
          </w:tcPr>
          <w:p w14:paraId="01FA06EC" w14:textId="3B741136" w:rsidR="00611352" w:rsidRPr="00611352" w:rsidRDefault="00611352" w:rsidP="000D2C03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611352"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مديرية النشاطات الثقافية و الرياضية جامعة قسنطينة 3</w:t>
            </w:r>
            <w:r w:rsidR="001B02A9"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.</w:t>
            </w:r>
          </w:p>
        </w:tc>
        <w:tc>
          <w:tcPr>
            <w:tcW w:w="3969" w:type="dxa"/>
            <w:shd w:val="clear" w:color="auto" w:fill="FFF2CC" w:themeFill="accent4" w:themeFillTint="33"/>
          </w:tcPr>
          <w:p w14:paraId="6FE8395D" w14:textId="42332FE2" w:rsidR="00611352" w:rsidRPr="00611352" w:rsidRDefault="00611352" w:rsidP="000D2C03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611352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تجارب رياضية ناجحة و ابداعات رياضية 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3AED9661" w14:textId="6616069F" w:rsidR="00611352" w:rsidRPr="00611352" w:rsidRDefault="00611352" w:rsidP="00424C3B">
            <w:pPr>
              <w:jc w:val="right"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611352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9h</w:t>
            </w:r>
            <w:r w:rsidR="00424C3B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50</w:t>
            </w:r>
            <w:r w:rsidRPr="00611352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-9h30</w:t>
            </w:r>
          </w:p>
        </w:tc>
      </w:tr>
      <w:tr w:rsidR="00C27D1C" w:rsidRPr="00611352" w14:paraId="1D35FF6A" w14:textId="77777777" w:rsidTr="00C27D1C">
        <w:tc>
          <w:tcPr>
            <w:tcW w:w="5529" w:type="dxa"/>
            <w:shd w:val="clear" w:color="auto" w:fill="FFF2CC" w:themeFill="accent4" w:themeFillTint="33"/>
          </w:tcPr>
          <w:p w14:paraId="4D0CB13B" w14:textId="3DC14B57" w:rsidR="00611352" w:rsidRPr="00611352" w:rsidRDefault="00611352" w:rsidP="000D2C03">
            <w:pPr>
              <w:bidi/>
              <w:jc w:val="both"/>
              <w:rPr>
                <w:rFonts w:ascii="Traditional Arabic" w:hAnsi="Traditional Arabic" w:cs="Traditional Arabic"/>
                <w:b/>
                <w:bCs/>
              </w:rPr>
            </w:pPr>
            <w:r w:rsidRPr="00611352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السيد بالماحي حبيب عميد كلية </w:t>
            </w:r>
            <w:r w:rsidRPr="00611352">
              <w:rPr>
                <w:rFonts w:ascii="Traditional Arabic" w:hAnsi="Traditional Arabic" w:cs="Traditional Arabic" w:hint="cs"/>
                <w:b/>
                <w:bCs/>
                <w:color w:val="002060"/>
                <w:rtl/>
              </w:rPr>
              <w:t>هندسة الطرائق</w:t>
            </w:r>
            <w:r w:rsidR="001B02A9">
              <w:rPr>
                <w:rFonts w:ascii="Traditional Arabic" w:hAnsi="Traditional Arabic" w:cs="Traditional Arabic" w:hint="cs"/>
                <w:b/>
                <w:bCs/>
                <w:color w:val="002060"/>
                <w:rtl/>
              </w:rPr>
              <w:t>.</w:t>
            </w:r>
          </w:p>
          <w:p w14:paraId="56C7C1D4" w14:textId="55D7D9C5" w:rsidR="00611352" w:rsidRPr="00611352" w:rsidRDefault="00611352" w:rsidP="000D2C03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969" w:type="dxa"/>
            <w:shd w:val="clear" w:color="auto" w:fill="FFF2CC" w:themeFill="accent4" w:themeFillTint="33"/>
          </w:tcPr>
          <w:p w14:paraId="4863D003" w14:textId="2B3DE4FB" w:rsidR="00611352" w:rsidRPr="00611352" w:rsidRDefault="00C248F5" w:rsidP="00C248F5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</w:rPr>
              <w:t xml:space="preserve"> </w:t>
            </w:r>
            <w:r w:rsidRPr="00C248F5"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  <w:t>« Dopage et progrès technologique</w:t>
            </w: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  <w:t>s</w:t>
            </w:r>
            <w:r w:rsidRPr="00C248F5"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  <w:t xml:space="preserve"> : quels enjeux pour le sport ? »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382FCF71" w14:textId="5D85A2F9" w:rsidR="00611352" w:rsidRPr="00611352" w:rsidRDefault="00611352" w:rsidP="00424C3B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611352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10h</w:t>
            </w:r>
            <w:r w:rsidR="00424C3B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10</w:t>
            </w:r>
            <w:r w:rsidRPr="00611352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</w:rPr>
              <w:t>-</w:t>
            </w:r>
            <w:r w:rsidRPr="00611352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09h</w:t>
            </w:r>
            <w:r w:rsidR="00424C3B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50</w:t>
            </w:r>
          </w:p>
        </w:tc>
      </w:tr>
      <w:tr w:rsidR="00C27D1C" w:rsidRPr="00611352" w14:paraId="4178A8C0" w14:textId="77777777" w:rsidTr="00C27D1C">
        <w:tc>
          <w:tcPr>
            <w:tcW w:w="5529" w:type="dxa"/>
            <w:shd w:val="clear" w:color="auto" w:fill="FFF2CC" w:themeFill="accent4" w:themeFillTint="33"/>
          </w:tcPr>
          <w:p w14:paraId="66DE7A40" w14:textId="1F593E8C" w:rsidR="00611352" w:rsidRPr="00611352" w:rsidRDefault="00611352" w:rsidP="000D2C03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611352">
              <w:rPr>
                <w:rFonts w:ascii="Traditional Arabic" w:hAnsi="Traditional Arabic" w:cs="Traditional Arabic"/>
                <w:b/>
                <w:bCs/>
                <w:rtl/>
              </w:rPr>
              <w:t>السيد</w:t>
            </w:r>
            <w:r w:rsidRPr="00611352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</w:t>
            </w:r>
            <w:r w:rsidRPr="00611352">
              <w:rPr>
                <w:rFonts w:ascii="Traditional Arabic" w:hAnsi="Traditional Arabic" w:cs="Traditional Arabic"/>
                <w:b/>
                <w:bCs/>
                <w:rtl/>
              </w:rPr>
              <w:t>مسقالجى</w:t>
            </w:r>
            <w:r w:rsidRPr="00611352">
              <w:rPr>
                <w:rFonts w:ascii="Traditional Arabic" w:hAnsi="Traditional Arabic" w:cs="Traditional Arabic"/>
                <w:b/>
                <w:bCs/>
              </w:rPr>
              <w:t xml:space="preserve"> </w:t>
            </w:r>
            <w:r w:rsidRPr="00611352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عبد المطلب المدير الجهوي </w:t>
            </w:r>
            <w:r w:rsidRPr="00611352">
              <w:rPr>
                <w:rFonts w:ascii="Traditional Arabic" w:hAnsi="Traditional Arabic" w:cs="Traditional Arabic"/>
                <w:b/>
                <w:bCs/>
                <w:rtl/>
              </w:rPr>
              <w:t>للديوان الوطني لحقوق المؤلف</w:t>
            </w:r>
            <w:r w:rsidR="001B02A9">
              <w:rPr>
                <w:rFonts w:ascii="Traditional Arabic" w:hAnsi="Traditional Arabic" w:cs="Traditional Arabic" w:hint="cs"/>
                <w:b/>
                <w:bCs/>
                <w:rtl/>
              </w:rPr>
              <w:t>.</w:t>
            </w:r>
          </w:p>
        </w:tc>
        <w:tc>
          <w:tcPr>
            <w:tcW w:w="3969" w:type="dxa"/>
            <w:shd w:val="clear" w:color="auto" w:fill="FFF2CC" w:themeFill="accent4" w:themeFillTint="33"/>
          </w:tcPr>
          <w:p w14:paraId="68FFFE41" w14:textId="08BFA3BB" w:rsidR="00611352" w:rsidRPr="00611352" w:rsidRDefault="00611352" w:rsidP="000D2C03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u w:val="single"/>
              </w:rPr>
            </w:pPr>
            <w:r w:rsidRPr="00611352">
              <w:rPr>
                <w:rFonts w:ascii="Traditional Arabic" w:hAnsi="Traditional Arabic" w:cs="Traditional Arabic" w:hint="cs"/>
                <w:b/>
                <w:bCs/>
                <w:rtl/>
              </w:rPr>
              <w:t>حقوق المؤلف</w:t>
            </w:r>
            <w:r w:rsidRPr="00611352">
              <w:rPr>
                <w:rFonts w:ascii="Traditional Arabic" w:hAnsi="Traditional Arabic" w:cs="Traditional Arabic"/>
                <w:b/>
                <w:bCs/>
                <w:rtl/>
              </w:rPr>
              <w:t xml:space="preserve"> والرياضة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408ECDC4" w14:textId="1452B6BC" w:rsidR="00611352" w:rsidRPr="00611352" w:rsidRDefault="00611352" w:rsidP="00424C3B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611352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10h</w:t>
            </w:r>
            <w:r w:rsidR="00424C3B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30</w:t>
            </w:r>
            <w:r w:rsidRPr="00611352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-10h</w:t>
            </w:r>
            <w:r w:rsidR="00424C3B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10</w:t>
            </w:r>
          </w:p>
        </w:tc>
      </w:tr>
      <w:tr w:rsidR="00C27D1C" w:rsidRPr="00611352" w14:paraId="64B06AD7" w14:textId="77777777" w:rsidTr="00634A1A">
        <w:trPr>
          <w:trHeight w:val="508"/>
        </w:trPr>
        <w:tc>
          <w:tcPr>
            <w:tcW w:w="5529" w:type="dxa"/>
            <w:shd w:val="clear" w:color="auto" w:fill="FFF2CC" w:themeFill="accent4" w:themeFillTint="33"/>
          </w:tcPr>
          <w:p w14:paraId="5790F7E8" w14:textId="4C9E7681" w:rsidR="00611352" w:rsidRPr="00611352" w:rsidRDefault="00634A1A" w:rsidP="000D2C03">
            <w:pPr>
              <w:bidi/>
              <w:jc w:val="both"/>
              <w:rPr>
                <w:rFonts w:ascii="Traditional Arabic" w:hAnsi="Traditional Arabic" w:cs="Traditional Arabic"/>
                <w:b/>
                <w:bCs/>
              </w:rPr>
            </w:pPr>
            <w:r w:rsidRPr="00611352">
              <w:rPr>
                <w:rFonts w:ascii="Traditional Arabic" w:hAnsi="Traditional Arabic" w:cs="Traditional Arabic" w:hint="cs"/>
                <w:b/>
                <w:bCs/>
                <w:rtl/>
              </w:rPr>
              <w:t>السيدة أوتيلي نوال رئيسة</w:t>
            </w:r>
            <w:r w:rsidRPr="00611352">
              <w:rPr>
                <w:rFonts w:ascii="Traditional Arabic" w:hAnsi="Traditional Arabic" w:cs="Traditional Arabic" w:hint="cs"/>
                <w:b/>
                <w:bCs/>
              </w:rPr>
              <w:t xml:space="preserve"> </w:t>
            </w:r>
            <w:r w:rsidRPr="00611352">
              <w:rPr>
                <w:rFonts w:ascii="Traditional Arabic" w:hAnsi="Traditional Arabic" w:cs="Traditional Arabic" w:hint="cs"/>
                <w:b/>
                <w:bCs/>
                <w:rtl/>
              </w:rPr>
              <w:t>مركز دعم التكنولوجيا والابتكار</w:t>
            </w:r>
          </w:p>
        </w:tc>
        <w:tc>
          <w:tcPr>
            <w:tcW w:w="3969" w:type="dxa"/>
            <w:shd w:val="clear" w:color="auto" w:fill="FFF2CC" w:themeFill="accent4" w:themeFillTint="33"/>
          </w:tcPr>
          <w:p w14:paraId="3C77C4EC" w14:textId="0FB919A6" w:rsidR="00611352" w:rsidRPr="00611352" w:rsidRDefault="00634A1A" w:rsidP="00634A1A">
            <w:pPr>
              <w:bidi/>
              <w:jc w:val="both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 xml:space="preserve">الابتكار في المجال الرياضي و </w:t>
            </w:r>
            <w:r w:rsidR="00611352" w:rsidRPr="00611352">
              <w:rPr>
                <w:rFonts w:ascii="Traditional Arabic" w:hAnsi="Traditional Arabic" w:cs="Traditional Arabic"/>
                <w:b/>
                <w:bCs/>
                <w:rtl/>
              </w:rPr>
              <w:t xml:space="preserve">الملكية الصناعية 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46EF482B" w14:textId="60384461" w:rsidR="00611352" w:rsidRPr="00611352" w:rsidRDefault="00611352" w:rsidP="00424C3B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611352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10h</w:t>
            </w:r>
            <w:r w:rsidR="00424C3B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50</w:t>
            </w:r>
            <w:r w:rsidRPr="00611352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-10h</w:t>
            </w:r>
            <w:r w:rsidR="00424C3B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30</w:t>
            </w:r>
          </w:p>
        </w:tc>
      </w:tr>
      <w:tr w:rsidR="00C27D1C" w:rsidRPr="00611352" w14:paraId="23DD4827" w14:textId="77777777" w:rsidTr="00C27D1C">
        <w:trPr>
          <w:trHeight w:val="454"/>
        </w:trPr>
        <w:tc>
          <w:tcPr>
            <w:tcW w:w="5529" w:type="dxa"/>
            <w:shd w:val="clear" w:color="auto" w:fill="FFF2CC" w:themeFill="accent4" w:themeFillTint="33"/>
          </w:tcPr>
          <w:p w14:paraId="45467CFA" w14:textId="252174C1" w:rsidR="00611352" w:rsidRPr="00611352" w:rsidRDefault="00611352" w:rsidP="000D2C03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611352">
              <w:rPr>
                <w:rFonts w:ascii="Traditional Arabic" w:hAnsi="Traditional Arabic" w:cs="Traditional Arabic" w:hint="cs"/>
                <w:b/>
                <w:bCs/>
                <w:rtl/>
              </w:rPr>
              <w:t>سعدة خلخال فواز مدير ديوان المركب المتعدد الرياضات قسنطينة</w:t>
            </w:r>
            <w:r w:rsidR="001B02A9">
              <w:rPr>
                <w:rFonts w:ascii="Traditional Arabic" w:hAnsi="Traditional Arabic" w:cs="Traditional Arabic" w:hint="cs"/>
                <w:b/>
                <w:bCs/>
                <w:rtl/>
              </w:rPr>
              <w:t>.</w:t>
            </w:r>
          </w:p>
        </w:tc>
        <w:tc>
          <w:tcPr>
            <w:tcW w:w="3969" w:type="dxa"/>
            <w:shd w:val="clear" w:color="auto" w:fill="FFF2CC" w:themeFill="accent4" w:themeFillTint="33"/>
          </w:tcPr>
          <w:p w14:paraId="3C354B20" w14:textId="1AA7E5CA" w:rsidR="00611352" w:rsidRPr="00611352" w:rsidRDefault="00611352" w:rsidP="000D2C03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611352">
              <w:rPr>
                <w:rFonts w:ascii="Traditional Arabic" w:hAnsi="Traditional Arabic" w:cs="Traditional Arabic" w:hint="cs"/>
                <w:b/>
                <w:bCs/>
                <w:rtl/>
              </w:rPr>
              <w:t>منصة رقمية نحو عصرنة و تسهيل خدمات الإنخراط في القطاع الرياضي محليا.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638FEF54" w14:textId="4D457EC2" w:rsidR="00611352" w:rsidRPr="00611352" w:rsidRDefault="00611352" w:rsidP="00424C3B">
            <w:pPr>
              <w:pStyle w:val="Paragraphedeliste"/>
              <w:bidi/>
              <w:spacing w:after="0" w:line="240" w:lineRule="auto"/>
              <w:ind w:left="0"/>
              <w:jc w:val="both"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611352">
              <w:rPr>
                <w:rFonts w:ascii="Traditional Arabic" w:hAnsi="Traditional Arabic" w:cs="Traditional Arabic"/>
                <w:b/>
                <w:bCs/>
                <w:sz w:val="20"/>
                <w:szCs w:val="20"/>
                <w:lang w:bidi="ar-DZ"/>
              </w:rPr>
              <w:t>1</w:t>
            </w:r>
            <w:r w:rsidR="00424C3B">
              <w:rPr>
                <w:rFonts w:ascii="Traditional Arabic" w:hAnsi="Traditional Arabic" w:cs="Traditional Arabic"/>
                <w:b/>
                <w:bCs/>
                <w:sz w:val="20"/>
                <w:szCs w:val="20"/>
                <w:lang w:bidi="ar-DZ"/>
              </w:rPr>
              <w:t>1</w:t>
            </w:r>
            <w:r w:rsidRPr="00611352">
              <w:rPr>
                <w:rFonts w:ascii="Traditional Arabic" w:hAnsi="Traditional Arabic" w:cs="Traditional Arabic"/>
                <w:b/>
                <w:bCs/>
                <w:sz w:val="20"/>
                <w:szCs w:val="20"/>
                <w:lang w:bidi="ar-DZ"/>
              </w:rPr>
              <w:t>h</w:t>
            </w:r>
            <w:r w:rsidR="00424C3B">
              <w:rPr>
                <w:rFonts w:ascii="Traditional Arabic" w:hAnsi="Traditional Arabic" w:cs="Traditional Arabic"/>
                <w:b/>
                <w:bCs/>
                <w:sz w:val="20"/>
                <w:szCs w:val="20"/>
                <w:lang w:bidi="ar-DZ"/>
              </w:rPr>
              <w:t>10</w:t>
            </w:r>
            <w:r w:rsidRPr="00611352">
              <w:rPr>
                <w:rFonts w:ascii="Traditional Arabic" w:hAnsi="Traditional Arabic" w:cs="Traditional Arabic"/>
                <w:b/>
                <w:bCs/>
                <w:sz w:val="20"/>
                <w:szCs w:val="20"/>
                <w:lang w:bidi="ar-DZ"/>
              </w:rPr>
              <w:t>-10h</w:t>
            </w:r>
            <w:r w:rsidR="00424C3B">
              <w:rPr>
                <w:rFonts w:ascii="Traditional Arabic" w:hAnsi="Traditional Arabic" w:cs="Traditional Arabic"/>
                <w:b/>
                <w:bCs/>
                <w:sz w:val="20"/>
                <w:szCs w:val="20"/>
                <w:lang w:bidi="ar-DZ"/>
              </w:rPr>
              <w:t>50</w:t>
            </w:r>
          </w:p>
        </w:tc>
      </w:tr>
      <w:tr w:rsidR="00C27D1C" w:rsidRPr="00611352" w14:paraId="7A1CE08F" w14:textId="77777777" w:rsidTr="00C27D1C">
        <w:trPr>
          <w:trHeight w:val="454"/>
        </w:trPr>
        <w:tc>
          <w:tcPr>
            <w:tcW w:w="5529" w:type="dxa"/>
            <w:shd w:val="clear" w:color="auto" w:fill="FFF2CC" w:themeFill="accent4" w:themeFillTint="33"/>
          </w:tcPr>
          <w:p w14:paraId="776A4B23" w14:textId="6F0DDE1A" w:rsidR="00611352" w:rsidRPr="00611352" w:rsidRDefault="00611352" w:rsidP="000D2C03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611352">
              <w:rPr>
                <w:rFonts w:ascii="Traditional Arabic" w:hAnsi="Traditional Arabic" w:cs="Traditional Arabic"/>
                <w:b/>
                <w:bCs/>
                <w:rtl/>
              </w:rPr>
              <w:t>الملكية</w:t>
            </w:r>
            <w:r w:rsidRPr="00611352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الفكرية </w:t>
            </w:r>
            <w:r w:rsidRPr="00611352">
              <w:rPr>
                <w:rFonts w:ascii="Traditional Arabic" w:hAnsi="Traditional Arabic" w:cs="Traditional Arabic"/>
                <w:b/>
                <w:bCs/>
                <w:rtl/>
              </w:rPr>
              <w:t>والرياضة</w:t>
            </w:r>
            <w:r w:rsidR="001B02A9">
              <w:rPr>
                <w:rFonts w:ascii="Traditional Arabic" w:hAnsi="Traditional Arabic" w:cs="Traditional Arabic" w:hint="cs"/>
                <w:b/>
                <w:bCs/>
                <w:rtl/>
              </w:rPr>
              <w:t>.</w:t>
            </w:r>
          </w:p>
        </w:tc>
        <w:tc>
          <w:tcPr>
            <w:tcW w:w="3969" w:type="dxa"/>
            <w:shd w:val="clear" w:color="auto" w:fill="FFF2CC" w:themeFill="accent4" w:themeFillTint="33"/>
          </w:tcPr>
          <w:p w14:paraId="43D1736D" w14:textId="3EC6F718" w:rsidR="00611352" w:rsidRPr="00611352" w:rsidRDefault="00611352" w:rsidP="000D2C03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611352">
              <w:rPr>
                <w:rFonts w:ascii="Traditional Arabic" w:hAnsi="Traditional Arabic" w:cs="Traditional Arabic"/>
                <w:b/>
                <w:bCs/>
                <w:rtl/>
              </w:rPr>
              <w:t xml:space="preserve"> قصص نجاح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55460439" w14:textId="7CB7548B" w:rsidR="00611352" w:rsidRPr="00611352" w:rsidRDefault="00611352" w:rsidP="00424C3B">
            <w:pPr>
              <w:pStyle w:val="Paragraphedeliste"/>
              <w:bidi/>
              <w:spacing w:after="0" w:line="240" w:lineRule="auto"/>
              <w:ind w:left="0"/>
              <w:jc w:val="both"/>
              <w:rPr>
                <w:rFonts w:ascii="Traditional Arabic" w:hAnsi="Traditional Arabic" w:cs="Traditional Arabic"/>
                <w:b/>
                <w:bCs/>
                <w:sz w:val="20"/>
                <w:szCs w:val="20"/>
                <w:lang w:bidi="ar-DZ"/>
              </w:rPr>
            </w:pPr>
            <w:r w:rsidRPr="00611352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11h</w:t>
            </w:r>
            <w:r w:rsidR="00424C3B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30</w:t>
            </w:r>
            <w:r w:rsidRPr="00611352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-1</w:t>
            </w:r>
            <w:r w:rsidR="00424C3B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1</w:t>
            </w:r>
            <w:r w:rsidRPr="00611352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h</w:t>
            </w:r>
            <w:r w:rsidR="00424C3B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10</w:t>
            </w:r>
          </w:p>
        </w:tc>
      </w:tr>
      <w:tr w:rsidR="00611352" w:rsidRPr="00611352" w14:paraId="272CB71E" w14:textId="77777777" w:rsidTr="00C27D1C">
        <w:trPr>
          <w:trHeight w:val="454"/>
        </w:trPr>
        <w:tc>
          <w:tcPr>
            <w:tcW w:w="9498" w:type="dxa"/>
            <w:gridSpan w:val="2"/>
            <w:shd w:val="clear" w:color="auto" w:fill="FFF2CC" w:themeFill="accent4" w:themeFillTint="33"/>
          </w:tcPr>
          <w:p w14:paraId="76CDB505" w14:textId="7BE9111F" w:rsidR="00611352" w:rsidRPr="00611352" w:rsidRDefault="00611352" w:rsidP="000D2C0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611352">
              <w:rPr>
                <w:rFonts w:ascii="Traditional Arabic" w:hAnsi="Traditional Arabic" w:cs="Traditional Arabic" w:hint="cs"/>
                <w:b/>
                <w:bCs/>
                <w:rtl/>
              </w:rPr>
              <w:t>جلسة نقاش</w:t>
            </w:r>
            <w:r w:rsidRPr="00611352">
              <w:rPr>
                <w:rFonts w:ascii="Traditional Arabic" w:hAnsi="Traditional Arabic" w:cs="Traditional Arabic"/>
                <w:b/>
                <w:bCs/>
              </w:rPr>
              <w:t>Table Ronde-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4CA66991" w14:textId="74AAA85C" w:rsidR="00611352" w:rsidRPr="00611352" w:rsidRDefault="00611352" w:rsidP="00424C3B">
            <w:pPr>
              <w:pStyle w:val="Paragraphedeliste"/>
              <w:bidi/>
              <w:spacing w:after="0" w:line="240" w:lineRule="auto"/>
              <w:ind w:left="0"/>
              <w:jc w:val="both"/>
              <w:rPr>
                <w:rFonts w:ascii="Traditional Arabic" w:hAnsi="Traditional Arabic" w:cs="Traditional Arabic"/>
                <w:b/>
                <w:bCs/>
                <w:sz w:val="20"/>
                <w:szCs w:val="20"/>
                <w:lang w:bidi="ar-DZ"/>
              </w:rPr>
            </w:pPr>
            <w:r w:rsidRPr="00611352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12h00-11h</w:t>
            </w:r>
            <w:r w:rsidR="00424C3B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30</w:t>
            </w:r>
          </w:p>
        </w:tc>
      </w:tr>
      <w:tr w:rsidR="00611352" w:rsidRPr="00611352" w14:paraId="7904BA01" w14:textId="77777777" w:rsidTr="00C27D1C">
        <w:trPr>
          <w:trHeight w:val="419"/>
        </w:trPr>
        <w:tc>
          <w:tcPr>
            <w:tcW w:w="9498" w:type="dxa"/>
            <w:gridSpan w:val="2"/>
            <w:shd w:val="clear" w:color="auto" w:fill="FFF2CC" w:themeFill="accent4" w:themeFillTint="33"/>
          </w:tcPr>
          <w:p w14:paraId="432811CF" w14:textId="77777777" w:rsidR="00611352" w:rsidRDefault="00611352" w:rsidP="00C27D1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611352">
              <w:rPr>
                <w:rFonts w:ascii="Traditional Arabic" w:hAnsi="Traditional Arabic" w:cs="Traditional Arabic"/>
                <w:b/>
                <w:bCs/>
              </w:rPr>
              <w:t xml:space="preserve"> </w:t>
            </w:r>
            <w:r w:rsidRPr="00611352">
              <w:rPr>
                <w:rFonts w:ascii="Traditional Arabic" w:hAnsi="Traditional Arabic" w:cs="Traditional Arabic"/>
                <w:b/>
                <w:bCs/>
                <w:rtl/>
              </w:rPr>
              <w:t>زيارة</w:t>
            </w:r>
            <w:r w:rsidRPr="00611352">
              <w:rPr>
                <w:rFonts w:ascii="Traditional Arabic" w:hAnsi="Traditional Arabic" w:cs="Traditional Arabic"/>
                <w:b/>
                <w:bCs/>
              </w:rPr>
              <w:t xml:space="preserve"> </w:t>
            </w:r>
            <w:r w:rsidRPr="00611352">
              <w:rPr>
                <w:rFonts w:ascii="Traditional Arabic" w:hAnsi="Traditional Arabic" w:cs="Traditional Arabic" w:hint="cs"/>
                <w:b/>
                <w:bCs/>
                <w:rtl/>
              </w:rPr>
              <w:t>أجنحة المعرض </w:t>
            </w:r>
            <w:r w:rsidR="00C27D1C">
              <w:rPr>
                <w:rFonts w:ascii="Traditional Arabic" w:hAnsi="Traditional Arabic" w:cs="Traditional Arabic" w:hint="cs"/>
                <w:b/>
                <w:bCs/>
                <w:rtl/>
              </w:rPr>
              <w:t>ب</w:t>
            </w:r>
            <w:r w:rsidR="00C27D1C" w:rsidRPr="00611352">
              <w:rPr>
                <w:rFonts w:ascii="Traditional Arabic" w:hAnsi="Traditional Arabic" w:cs="Traditional Arabic" w:hint="cs"/>
                <w:b/>
                <w:bCs/>
                <w:rtl/>
              </w:rPr>
              <w:t>بهو الكلية</w:t>
            </w:r>
            <w:r w:rsidRPr="00611352">
              <w:rPr>
                <w:rFonts w:ascii="Traditional Arabic" w:hAnsi="Traditional Arabic" w:cs="Traditional Arabic"/>
                <w:b/>
                <w:bCs/>
              </w:rPr>
              <w:t xml:space="preserve"> </w:t>
            </w:r>
            <w:r w:rsidR="001B02A9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: </w:t>
            </w:r>
            <w:r w:rsidRPr="00611352">
              <w:rPr>
                <w:rFonts w:ascii="Traditional Arabic" w:hAnsi="Traditional Arabic" w:cs="Traditional Arabic"/>
                <w:b/>
                <w:bCs/>
              </w:rPr>
              <w:t xml:space="preserve"> </w:t>
            </w:r>
            <w:r w:rsidRPr="00611352">
              <w:rPr>
                <w:rFonts w:ascii="Traditional Arabic" w:hAnsi="Traditional Arabic" w:cs="Traditional Arabic"/>
                <w:b/>
                <w:bCs/>
                <w:rtl/>
              </w:rPr>
              <w:t>نوادي جامعية</w:t>
            </w:r>
            <w:r w:rsidRPr="00611352">
              <w:rPr>
                <w:rFonts w:ascii="Traditional Arabic" w:hAnsi="Traditional Arabic" w:cs="Traditional Arabic"/>
                <w:b/>
                <w:bCs/>
              </w:rPr>
              <w:t xml:space="preserve"> </w:t>
            </w:r>
            <w:r w:rsidRPr="00611352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وأعمال المشاركين </w:t>
            </w:r>
            <w:r w:rsidR="001B02A9">
              <w:rPr>
                <w:rFonts w:ascii="Traditional Arabic" w:hAnsi="Traditional Arabic" w:cs="Traditional Arabic" w:hint="cs"/>
                <w:b/>
                <w:bCs/>
                <w:rtl/>
              </w:rPr>
              <w:t>.</w:t>
            </w:r>
          </w:p>
          <w:p w14:paraId="14E2E9C3" w14:textId="75AE18F2" w:rsidR="00634A1A" w:rsidRPr="00611352" w:rsidRDefault="00634A1A" w:rsidP="00634A1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أنشطة </w:t>
            </w:r>
            <w:r w:rsidRPr="00634A1A">
              <w:rPr>
                <w:rFonts w:ascii="Traditional Arabic" w:hAnsi="Traditional Arabic" w:cs="Traditional Arabic"/>
                <w:b/>
                <w:bCs/>
                <w:rtl/>
              </w:rPr>
              <w:t>نادي رابطة النشاطات العلمية و التقنية لقسنطينة بصمة-تك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في مجال الرياضة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1D2D9BC7" w14:textId="77777777" w:rsidR="00611352" w:rsidRDefault="00611352" w:rsidP="00C27D1C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11352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12h30-12h00</w:t>
            </w:r>
          </w:p>
          <w:p w14:paraId="602EA88B" w14:textId="79BDF309" w:rsidR="00C27D1C" w:rsidRPr="00611352" w:rsidRDefault="00C27D1C" w:rsidP="00C27D1C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611352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بهو الكلية</w:t>
            </w:r>
          </w:p>
        </w:tc>
      </w:tr>
      <w:tr w:rsidR="00611352" w:rsidRPr="00611352" w14:paraId="56A0B64E" w14:textId="77777777" w:rsidTr="00C27D1C">
        <w:trPr>
          <w:trHeight w:val="419"/>
        </w:trPr>
        <w:tc>
          <w:tcPr>
            <w:tcW w:w="9498" w:type="dxa"/>
            <w:gridSpan w:val="2"/>
            <w:shd w:val="clear" w:color="auto" w:fill="FFC000"/>
          </w:tcPr>
          <w:p w14:paraId="075BFFCB" w14:textId="75C188E9" w:rsidR="00611352" w:rsidRPr="001B02A9" w:rsidRDefault="00611352" w:rsidP="000D2C0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B02A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استراحة الغداء</w:t>
            </w:r>
          </w:p>
        </w:tc>
        <w:tc>
          <w:tcPr>
            <w:tcW w:w="1418" w:type="dxa"/>
            <w:shd w:val="clear" w:color="auto" w:fill="FFC000"/>
          </w:tcPr>
          <w:p w14:paraId="6F70D4CD" w14:textId="00A43BB4" w:rsidR="00611352" w:rsidRPr="00611352" w:rsidRDefault="00611352" w:rsidP="000D2C03">
            <w:pPr>
              <w:pStyle w:val="Paragraphedeliste"/>
              <w:bidi/>
              <w:spacing w:after="0" w:line="240" w:lineRule="auto"/>
              <w:ind w:left="0"/>
              <w:jc w:val="both"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611352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13h30-12h30</w:t>
            </w:r>
          </w:p>
        </w:tc>
      </w:tr>
      <w:tr w:rsidR="00424C3B" w:rsidRPr="00611352" w14:paraId="14D7B351" w14:textId="77777777" w:rsidTr="00C27D1C">
        <w:trPr>
          <w:trHeight w:val="419"/>
        </w:trPr>
        <w:tc>
          <w:tcPr>
            <w:tcW w:w="10916" w:type="dxa"/>
            <w:gridSpan w:val="3"/>
            <w:shd w:val="clear" w:color="auto" w:fill="F3960D"/>
          </w:tcPr>
          <w:p w14:paraId="40A4FF01" w14:textId="5FAFAEA6" w:rsidR="00424C3B" w:rsidRPr="00611352" w:rsidRDefault="00C27D1C" w:rsidP="00B34669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C27D1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الفترة </w:t>
            </w:r>
            <w:r w:rsidRPr="001B02A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shd w:val="clear" w:color="auto" w:fill="F3960D"/>
                <w:rtl/>
              </w:rPr>
              <w:t>المسائي</w:t>
            </w:r>
            <w:r w:rsidRPr="001B02A9">
              <w:rPr>
                <w:rFonts w:ascii="Traditional Arabic" w:hAnsi="Traditional Arabic" w:cs="Traditional Arabic" w:hint="eastAsia"/>
                <w:b/>
                <w:bCs/>
                <w:sz w:val="28"/>
                <w:szCs w:val="28"/>
                <w:shd w:val="clear" w:color="auto" w:fill="F3960D"/>
                <w:rtl/>
              </w:rPr>
              <w:t>ة</w:t>
            </w:r>
          </w:p>
        </w:tc>
      </w:tr>
      <w:tr w:rsidR="00611352" w:rsidRPr="00611352" w14:paraId="075CF732" w14:textId="77777777" w:rsidTr="00C27D1C">
        <w:tc>
          <w:tcPr>
            <w:tcW w:w="9498" w:type="dxa"/>
            <w:gridSpan w:val="2"/>
            <w:shd w:val="clear" w:color="auto" w:fill="FFF2CC" w:themeFill="accent4" w:themeFillTint="33"/>
          </w:tcPr>
          <w:p w14:paraId="1857A31D" w14:textId="71CBF8AF" w:rsidR="00611352" w:rsidRPr="00611352" w:rsidRDefault="00611352" w:rsidP="00424C3B">
            <w:pPr>
              <w:pStyle w:val="Paragraphedeliste"/>
              <w:bidi/>
              <w:spacing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611352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مسابقة: عرض المشاريع القابلة للتثمين؛ الرياضة والملكية الفكرية</w:t>
            </w:r>
            <w:r w:rsidRPr="00611352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 xml:space="preserve"> </w:t>
            </w:r>
            <w:r w:rsidRPr="00611352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أمام لجنة</w:t>
            </w:r>
            <w:r w:rsidRPr="00611352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 xml:space="preserve"> </w:t>
            </w:r>
            <w:r w:rsidRPr="00611352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التقييم</w:t>
            </w:r>
            <w:r w:rsidRPr="00C27D1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63B3E4CA" w14:textId="442D7BCB" w:rsidR="00C27D1C" w:rsidRPr="00611352" w:rsidRDefault="00611352" w:rsidP="001B02A9">
            <w:pPr>
              <w:pStyle w:val="Paragraphedeliste"/>
              <w:bidi/>
              <w:spacing w:after="0" w:line="240" w:lineRule="auto"/>
              <w:ind w:left="0"/>
              <w:jc w:val="both"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611352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14</w:t>
            </w:r>
            <w:r w:rsidRPr="00611352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</w:rPr>
              <w:t>h</w:t>
            </w:r>
            <w:r w:rsidRPr="00611352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45</w:t>
            </w:r>
            <w:r w:rsidRPr="00611352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</w:rPr>
              <w:t>-1</w:t>
            </w:r>
            <w:r w:rsidRPr="00611352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3</w:t>
            </w:r>
            <w:r w:rsidRPr="00611352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</w:rPr>
              <w:t>h30</w:t>
            </w:r>
          </w:p>
        </w:tc>
      </w:tr>
      <w:tr w:rsidR="00611352" w:rsidRPr="00611352" w14:paraId="729F44B4" w14:textId="77777777" w:rsidTr="00C27D1C">
        <w:trPr>
          <w:trHeight w:val="431"/>
        </w:trPr>
        <w:tc>
          <w:tcPr>
            <w:tcW w:w="9498" w:type="dxa"/>
            <w:gridSpan w:val="2"/>
            <w:shd w:val="clear" w:color="auto" w:fill="FFF2CC" w:themeFill="accent4" w:themeFillTint="33"/>
          </w:tcPr>
          <w:p w14:paraId="37F0D6D1" w14:textId="183227F9" w:rsidR="00611352" w:rsidRPr="00611352" w:rsidRDefault="00611352" w:rsidP="00B34669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611352">
              <w:rPr>
                <w:rFonts w:ascii="Traditional Arabic" w:hAnsi="Traditional Arabic" w:cs="Traditional Arabic"/>
                <w:b/>
                <w:bCs/>
                <w:rtl/>
              </w:rPr>
              <w:t xml:space="preserve">مداولات لجنة </w:t>
            </w:r>
            <w:r w:rsidRPr="00611352">
              <w:rPr>
                <w:rFonts w:ascii="Traditional Arabic" w:eastAsiaTheme="minorHAnsi" w:hAnsi="Traditional Arabic" w:cs="Traditional Arabic"/>
                <w:b/>
                <w:bCs/>
                <w:kern w:val="2"/>
                <w:rtl/>
                <w:lang w:eastAsia="en-US"/>
                <w14:ligatures w14:val="standardContextual"/>
              </w:rPr>
              <w:t>التقييم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7DC4668E" w14:textId="48D73AEF" w:rsidR="00611352" w:rsidRPr="00611352" w:rsidRDefault="00611352" w:rsidP="000D2C03">
            <w:pPr>
              <w:pStyle w:val="Paragraphedeliste"/>
              <w:bidi/>
              <w:spacing w:after="0" w:line="240" w:lineRule="auto"/>
              <w:ind w:left="0"/>
              <w:jc w:val="both"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611352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15h00-14h45</w:t>
            </w:r>
          </w:p>
        </w:tc>
      </w:tr>
      <w:tr w:rsidR="00611352" w:rsidRPr="00611352" w14:paraId="26B150B1" w14:textId="77777777" w:rsidTr="00C27D1C">
        <w:tc>
          <w:tcPr>
            <w:tcW w:w="9498" w:type="dxa"/>
            <w:gridSpan w:val="2"/>
            <w:shd w:val="clear" w:color="auto" w:fill="FFF2CC" w:themeFill="accent4" w:themeFillTint="33"/>
          </w:tcPr>
          <w:p w14:paraId="6634657D" w14:textId="0B414CAE" w:rsidR="00C27D1C" w:rsidRDefault="00611352" w:rsidP="00424C3B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611352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إعلان</w:t>
            </w:r>
            <w:r w:rsidR="00C27D1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عن</w:t>
            </w:r>
            <w:r w:rsidRPr="00611352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الفائزين بالمسابقة</w:t>
            </w:r>
            <w:r w:rsidR="00C27D1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27D1C" w:rsidRPr="00C27D1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u w:val="single"/>
                <w:rtl/>
              </w:rPr>
              <w:t>بقاعة المحاضرات</w:t>
            </w:r>
            <w:r w:rsidR="00C27D1C" w:rsidRPr="00611352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7F446485" w14:textId="77777777" w:rsidR="008A70C0" w:rsidRDefault="00611352" w:rsidP="00C27D1C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611352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lastRenderedPageBreak/>
              <w:t>تقديم الأعمال الثلاثة الأولى، ملفات الايداع، الشهادات</w:t>
            </w:r>
          </w:p>
          <w:p w14:paraId="3ABE886B" w14:textId="5F64E079" w:rsidR="008A70C0" w:rsidRDefault="008A70C0" w:rsidP="008A70C0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 </w:t>
            </w:r>
            <w:r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>- WorldIPDay</w:t>
            </w:r>
          </w:p>
          <w:p w14:paraId="43C662B6" w14:textId="2A51A924" w:rsidR="00634A1A" w:rsidRDefault="008A70C0" w:rsidP="008A70C0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>-The Best « MyPatentDatabase »</w:t>
            </w:r>
            <w:r w:rsidR="00611352" w:rsidRPr="00611352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5143EBA3" w14:textId="0D993E9D" w:rsidR="00611352" w:rsidRPr="00611352" w:rsidRDefault="00611352" w:rsidP="00634A1A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u w:val="single"/>
              </w:rPr>
            </w:pPr>
            <w:r w:rsidRPr="00611352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الاختتام </w:t>
            </w:r>
            <w:r w:rsidR="00634A1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بحضور مدير المكتب الخارجي للملكية الفكرية بالجزائر </w:t>
            </w:r>
            <w:r w:rsidR="00634A1A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>OMPI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46D9A590" w14:textId="7EDF265E" w:rsidR="00611352" w:rsidRPr="00611352" w:rsidRDefault="00611352" w:rsidP="00C27D1C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611352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lastRenderedPageBreak/>
              <w:t>15h30-15h00</w:t>
            </w:r>
            <w:r w:rsidR="00C27D1C" w:rsidRPr="00611352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</w:t>
            </w:r>
          </w:p>
        </w:tc>
      </w:tr>
    </w:tbl>
    <w:p w14:paraId="241D4827" w14:textId="5B07D375" w:rsidR="002E6655" w:rsidRPr="00A1101A" w:rsidRDefault="001B02A9" w:rsidP="00A1101A">
      <w:pPr>
        <w:jc w:val="both"/>
        <w:rPr>
          <w:rFonts w:asciiTheme="majorHAnsi" w:hAnsiTheme="majorHAnsi"/>
          <w:b/>
          <w:u w:val="single"/>
        </w:rPr>
      </w:pPr>
      <w:r w:rsidRPr="003651D4">
        <w:rPr>
          <w:noProof/>
        </w:rPr>
        <w:drawing>
          <wp:anchor distT="0" distB="0" distL="114300" distR="114300" simplePos="0" relativeHeight="251660288" behindDoc="0" locked="0" layoutInCell="1" allowOverlap="1" wp14:anchorId="73219214" wp14:editId="6B2C7F6D">
            <wp:simplePos x="0" y="0"/>
            <wp:positionH relativeFrom="page">
              <wp:posOffset>5419689</wp:posOffset>
            </wp:positionH>
            <wp:positionV relativeFrom="paragraph">
              <wp:posOffset>292172</wp:posOffset>
            </wp:positionV>
            <wp:extent cx="1809115" cy="672465"/>
            <wp:effectExtent l="0" t="0" r="635" b="0"/>
            <wp:wrapNone/>
            <wp:docPr id="41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3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50666" t="46983" r="29332" b="41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11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51D4">
        <w:rPr>
          <w:noProof/>
        </w:rPr>
        <w:drawing>
          <wp:anchor distT="0" distB="0" distL="114300" distR="114300" simplePos="0" relativeHeight="251659264" behindDoc="0" locked="0" layoutInCell="1" allowOverlap="1" wp14:anchorId="51A4810E" wp14:editId="70E40A46">
            <wp:simplePos x="0" y="0"/>
            <wp:positionH relativeFrom="column">
              <wp:posOffset>2320925</wp:posOffset>
            </wp:positionH>
            <wp:positionV relativeFrom="paragraph">
              <wp:posOffset>205740</wp:posOffset>
            </wp:positionV>
            <wp:extent cx="1428115" cy="758825"/>
            <wp:effectExtent l="0" t="0" r="635" b="3175"/>
            <wp:wrapNone/>
            <wp:docPr id="36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72258" t="46983" r="10900" b="37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115" cy="75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101A" w:rsidRPr="003651D4">
        <w:rPr>
          <w:noProof/>
        </w:rPr>
        <w:drawing>
          <wp:anchor distT="0" distB="0" distL="114300" distR="114300" simplePos="0" relativeHeight="251661312" behindDoc="0" locked="0" layoutInCell="1" allowOverlap="1" wp14:anchorId="6A55E4B4" wp14:editId="56481F85">
            <wp:simplePos x="0" y="0"/>
            <wp:positionH relativeFrom="margin">
              <wp:posOffset>-60359</wp:posOffset>
            </wp:positionH>
            <wp:positionV relativeFrom="paragraph">
              <wp:posOffset>119644</wp:posOffset>
            </wp:positionV>
            <wp:extent cx="1256784" cy="845388"/>
            <wp:effectExtent l="0" t="0" r="635" b="0"/>
            <wp:wrapNone/>
            <wp:docPr id="3587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73" name="Picture 3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65631" t="63335" r="20609" b="201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257" cy="847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E6655" w:rsidRPr="00A1101A" w:rsidSect="00C27D1C"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55"/>
    <w:rsid w:val="000C5D75"/>
    <w:rsid w:val="000D2C03"/>
    <w:rsid w:val="00104C73"/>
    <w:rsid w:val="001B02A9"/>
    <w:rsid w:val="001E7444"/>
    <w:rsid w:val="0022424C"/>
    <w:rsid w:val="00266588"/>
    <w:rsid w:val="002B020B"/>
    <w:rsid w:val="002C25D9"/>
    <w:rsid w:val="002E6655"/>
    <w:rsid w:val="00330AA9"/>
    <w:rsid w:val="003651D4"/>
    <w:rsid w:val="00424C3B"/>
    <w:rsid w:val="00451285"/>
    <w:rsid w:val="004B06A2"/>
    <w:rsid w:val="004B7153"/>
    <w:rsid w:val="00611352"/>
    <w:rsid w:val="00634A1A"/>
    <w:rsid w:val="007C1330"/>
    <w:rsid w:val="00851DE1"/>
    <w:rsid w:val="008A70C0"/>
    <w:rsid w:val="008F629F"/>
    <w:rsid w:val="009E68AD"/>
    <w:rsid w:val="00A1101A"/>
    <w:rsid w:val="00A74B04"/>
    <w:rsid w:val="00A87462"/>
    <w:rsid w:val="00B34669"/>
    <w:rsid w:val="00B4394D"/>
    <w:rsid w:val="00B9680B"/>
    <w:rsid w:val="00C248F5"/>
    <w:rsid w:val="00C27D1C"/>
    <w:rsid w:val="00D5452C"/>
    <w:rsid w:val="00DD6C60"/>
    <w:rsid w:val="00E16251"/>
    <w:rsid w:val="00E81D2B"/>
    <w:rsid w:val="00F44FD1"/>
    <w:rsid w:val="00F8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D5167"/>
  <w15:docId w15:val="{579EAFE3-B9B5-40D1-ABD5-67EA10765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65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2E665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E665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E665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E665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E665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E665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E665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E665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E665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E66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2E66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E66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E665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E665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E665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E665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E665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E665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E66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2E6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E665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2E66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E665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2E665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E66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2E665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E66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E665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E6655"/>
    <w:rPr>
      <w:b/>
      <w:bCs/>
      <w:smallCaps/>
      <w:color w:val="2F5496" w:themeColor="accent1" w:themeShade="BF"/>
      <w:spacing w:val="5"/>
    </w:rPr>
  </w:style>
  <w:style w:type="table" w:styleId="Grillemoyenne3-Accent5">
    <w:name w:val="Medium Grid 3 Accent 5"/>
    <w:basedOn w:val="TableauNormal"/>
    <w:uiPriority w:val="69"/>
    <w:rsid w:val="002E6655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customStyle="1" w:styleId="Tableausimple31">
    <w:name w:val="Tableau simple 31"/>
    <w:basedOn w:val="TableauNormal"/>
    <w:uiPriority w:val="43"/>
    <w:rsid w:val="001E74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ausimple11">
    <w:name w:val="Tableau simple 11"/>
    <w:basedOn w:val="TableauNormal"/>
    <w:uiPriority w:val="41"/>
    <w:rsid w:val="001E744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lledutableau">
    <w:name w:val="Table Grid"/>
    <w:basedOn w:val="TableauNormal"/>
    <w:uiPriority w:val="39"/>
    <w:rsid w:val="001E7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320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Yoga</dc:creator>
  <cp:lastModifiedBy>nawel.outili@univ-constantine3.dz</cp:lastModifiedBy>
  <cp:revision>3</cp:revision>
  <dcterms:created xsi:type="dcterms:W3CDTF">2026-04-23T13:51:00Z</dcterms:created>
  <dcterms:modified xsi:type="dcterms:W3CDTF">2026-04-23T14:30:00Z</dcterms:modified>
</cp:coreProperties>
</file>